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AA0" w:rsidRPr="005A4BE4" w:rsidRDefault="00E40361" w:rsidP="005A4BE4">
      <w:pPr>
        <w:jc w:val="center"/>
        <w:rPr>
          <w:b/>
        </w:rPr>
      </w:pPr>
      <w:r w:rsidRPr="005A4BE4">
        <w:rPr>
          <w:b/>
        </w:rPr>
        <w:t>Certifica</w:t>
      </w:r>
      <w:r w:rsidR="00D57EE6">
        <w:rPr>
          <w:b/>
        </w:rPr>
        <w:t xml:space="preserve">tion Letter of Approval for </w:t>
      </w:r>
      <w:r w:rsidR="00AE3E34">
        <w:rPr>
          <w:b/>
        </w:rPr>
        <w:t>Discover</w:t>
      </w:r>
    </w:p>
    <w:p w:rsidR="00E12EA8" w:rsidRPr="00C810C7" w:rsidRDefault="00E12EA8" w:rsidP="00E40361">
      <w:pPr>
        <w:rPr>
          <w:sz w:val="20"/>
          <w:szCs w:val="20"/>
        </w:rPr>
      </w:pPr>
    </w:p>
    <w:tbl>
      <w:tblPr>
        <w:tblStyle w:val="TableGrid"/>
        <w:tblW w:w="0" w:type="auto"/>
        <w:tblLook w:val="04A0" w:firstRow="1" w:lastRow="0" w:firstColumn="1" w:lastColumn="0" w:noHBand="0" w:noVBand="1"/>
      </w:tblPr>
      <w:tblGrid>
        <w:gridCol w:w="3145"/>
        <w:gridCol w:w="6565"/>
      </w:tblGrid>
      <w:tr w:rsidR="00E12EA8" w:rsidRPr="00C810C7" w:rsidTr="00A44CA8">
        <w:tc>
          <w:tcPr>
            <w:tcW w:w="9710" w:type="dxa"/>
            <w:gridSpan w:val="2"/>
            <w:shd w:val="clear" w:color="auto" w:fill="00406E"/>
          </w:tcPr>
          <w:p w:rsidR="00E12EA8" w:rsidRPr="00C810C7" w:rsidRDefault="00E12EA8" w:rsidP="005A4BE4">
            <w:pPr>
              <w:pStyle w:val="TableHeader"/>
              <w:rPr>
                <w:sz w:val="20"/>
                <w:szCs w:val="20"/>
              </w:rPr>
            </w:pPr>
            <w:r w:rsidRPr="00C810C7">
              <w:rPr>
                <w:color w:val="FFFFFF" w:themeColor="background1"/>
                <w:sz w:val="20"/>
                <w:szCs w:val="20"/>
              </w:rPr>
              <w:t>Project Information</w:t>
            </w:r>
          </w:p>
        </w:tc>
      </w:tr>
      <w:tr w:rsidR="00E12EA8" w:rsidRPr="00C810C7" w:rsidTr="005A4BE4">
        <w:tc>
          <w:tcPr>
            <w:tcW w:w="3145" w:type="dxa"/>
          </w:tcPr>
          <w:p w:rsidR="00E12EA8" w:rsidRPr="00C810C7" w:rsidRDefault="00E12EA8" w:rsidP="00E40361">
            <w:pPr>
              <w:rPr>
                <w:b/>
                <w:sz w:val="20"/>
                <w:szCs w:val="20"/>
              </w:rPr>
            </w:pPr>
            <w:r w:rsidRPr="00C810C7">
              <w:rPr>
                <w:b/>
                <w:sz w:val="20"/>
                <w:szCs w:val="20"/>
              </w:rPr>
              <w:t>Account</w:t>
            </w:r>
            <w:r w:rsidR="005357FA">
              <w:rPr>
                <w:b/>
                <w:sz w:val="20"/>
                <w:szCs w:val="20"/>
              </w:rPr>
              <w:t xml:space="preserve"> Name</w:t>
            </w:r>
          </w:p>
        </w:tc>
        <w:sdt>
          <w:sdtPr>
            <w:rPr>
              <w:sz w:val="20"/>
              <w:szCs w:val="20"/>
            </w:rPr>
            <w:id w:val="-569968561"/>
            <w:placeholder>
              <w:docPart w:val="DefaultPlaceholder_1081868574"/>
            </w:placeholder>
            <w:text/>
          </w:sdtPr>
          <w:sdtContent>
            <w:tc>
              <w:tcPr>
                <w:tcW w:w="6565" w:type="dxa"/>
              </w:tcPr>
              <w:p w:rsidR="00E12EA8" w:rsidRPr="00C810C7" w:rsidRDefault="00CD75DD" w:rsidP="00C810C7">
                <w:pPr>
                  <w:rPr>
                    <w:sz w:val="20"/>
                    <w:szCs w:val="20"/>
                  </w:rPr>
                </w:pPr>
                <w:r w:rsidRPr="00092FED">
                  <w:rPr>
                    <w:sz w:val="20"/>
                    <w:szCs w:val="20"/>
                  </w:rPr>
                  <w:t xml:space="preserve">911 Software </w:t>
                </w:r>
                <w:proofErr w:type="spellStart"/>
                <w:r w:rsidRPr="00092FED">
                  <w:rPr>
                    <w:sz w:val="20"/>
                    <w:szCs w:val="20"/>
                  </w:rPr>
                  <w:t>Inc</w:t>
                </w:r>
                <w:proofErr w:type="spellEnd"/>
              </w:p>
            </w:tc>
          </w:sdtContent>
        </w:sdt>
      </w:tr>
      <w:tr w:rsidR="00E12EA8" w:rsidRPr="00C810C7" w:rsidTr="005A4BE4">
        <w:tc>
          <w:tcPr>
            <w:tcW w:w="3145" w:type="dxa"/>
          </w:tcPr>
          <w:p w:rsidR="00E12EA8" w:rsidRPr="00C810C7" w:rsidRDefault="00E12EA8" w:rsidP="00E40361">
            <w:pPr>
              <w:rPr>
                <w:b/>
                <w:sz w:val="20"/>
                <w:szCs w:val="20"/>
              </w:rPr>
            </w:pPr>
            <w:r w:rsidRPr="00C810C7">
              <w:rPr>
                <w:b/>
                <w:sz w:val="20"/>
                <w:szCs w:val="20"/>
              </w:rPr>
              <w:t>Case Number</w:t>
            </w:r>
          </w:p>
        </w:tc>
        <w:sdt>
          <w:sdtPr>
            <w:rPr>
              <w:sz w:val="20"/>
              <w:szCs w:val="20"/>
            </w:rPr>
            <w:id w:val="1503544894"/>
            <w:placeholder>
              <w:docPart w:val="DefaultPlaceholder_1081868574"/>
            </w:placeholder>
            <w:text/>
          </w:sdtPr>
          <w:sdtContent>
            <w:tc>
              <w:tcPr>
                <w:tcW w:w="6565" w:type="dxa"/>
              </w:tcPr>
              <w:p w:rsidR="00E12EA8" w:rsidRPr="00C810C7" w:rsidRDefault="00CD75DD" w:rsidP="00E40361">
                <w:pPr>
                  <w:rPr>
                    <w:sz w:val="20"/>
                    <w:szCs w:val="20"/>
                  </w:rPr>
                </w:pPr>
                <w:r w:rsidRPr="002628BF">
                  <w:rPr>
                    <w:sz w:val="20"/>
                    <w:szCs w:val="20"/>
                  </w:rPr>
                  <w:t>00110024</w:t>
                </w:r>
              </w:p>
            </w:tc>
          </w:sdtContent>
        </w:sdt>
      </w:tr>
      <w:tr w:rsidR="005A4BE4" w:rsidRPr="00C810C7" w:rsidTr="005A4BE4">
        <w:tc>
          <w:tcPr>
            <w:tcW w:w="3145" w:type="dxa"/>
          </w:tcPr>
          <w:p w:rsidR="005A4BE4" w:rsidRPr="00C810C7" w:rsidRDefault="005A4BE4" w:rsidP="00E40361">
            <w:pPr>
              <w:rPr>
                <w:b/>
                <w:sz w:val="20"/>
                <w:szCs w:val="20"/>
              </w:rPr>
            </w:pPr>
            <w:r w:rsidRPr="00C810C7">
              <w:rPr>
                <w:b/>
                <w:sz w:val="20"/>
                <w:szCs w:val="20"/>
              </w:rPr>
              <w:t>Project Name</w:t>
            </w:r>
          </w:p>
        </w:tc>
        <w:sdt>
          <w:sdtPr>
            <w:rPr>
              <w:rFonts w:ascii="Arial" w:hAnsi="Arial" w:cs="Arial"/>
              <w:color w:val="000000"/>
              <w:sz w:val="18"/>
              <w:szCs w:val="18"/>
            </w:rPr>
            <w:id w:val="-17782136"/>
            <w:placeholder>
              <w:docPart w:val="DefaultPlaceholder_1081868574"/>
            </w:placeholder>
            <w:text/>
          </w:sdtPr>
          <w:sdtContent>
            <w:tc>
              <w:tcPr>
                <w:tcW w:w="6565" w:type="dxa"/>
              </w:tcPr>
              <w:p w:rsidR="005A4BE4" w:rsidRPr="00C810C7" w:rsidRDefault="00CD75DD" w:rsidP="00E40361">
                <w:pPr>
                  <w:rPr>
                    <w:sz w:val="20"/>
                    <w:szCs w:val="20"/>
                  </w:rPr>
                </w:pPr>
                <w:r w:rsidRPr="00CD75DD">
                  <w:rPr>
                    <w:rFonts w:ascii="Arial" w:hAnsi="Arial" w:cs="Arial"/>
                    <w:color w:val="000000"/>
                    <w:sz w:val="18"/>
                    <w:szCs w:val="18"/>
                  </w:rPr>
                  <w:t xml:space="preserve">911 </w:t>
                </w:r>
                <w:proofErr w:type="spellStart"/>
                <w:r w:rsidRPr="00CD75DD">
                  <w:rPr>
                    <w:rFonts w:ascii="Arial" w:hAnsi="Arial" w:cs="Arial"/>
                    <w:color w:val="000000"/>
                    <w:sz w:val="18"/>
                    <w:szCs w:val="18"/>
                  </w:rPr>
                  <w:t>Software_TSYS</w:t>
                </w:r>
                <w:proofErr w:type="spellEnd"/>
                <w:r w:rsidRPr="00CD75DD">
                  <w:rPr>
                    <w:rFonts w:ascii="Arial" w:hAnsi="Arial" w:cs="Arial"/>
                    <w:color w:val="000000"/>
                    <w:sz w:val="18"/>
                    <w:szCs w:val="18"/>
                  </w:rPr>
                  <w:t xml:space="preserve"> Sierra_ B007</w:t>
                </w:r>
              </w:p>
            </w:tc>
          </w:sdtContent>
        </w:sdt>
      </w:tr>
      <w:tr w:rsidR="00E12EA8" w:rsidRPr="00C810C7" w:rsidTr="005A4BE4">
        <w:tc>
          <w:tcPr>
            <w:tcW w:w="3145" w:type="dxa"/>
          </w:tcPr>
          <w:p w:rsidR="00E12EA8" w:rsidRPr="00C810C7" w:rsidRDefault="00E12EA8" w:rsidP="00E40361">
            <w:pPr>
              <w:rPr>
                <w:b/>
                <w:sz w:val="20"/>
                <w:szCs w:val="20"/>
              </w:rPr>
            </w:pPr>
            <w:r w:rsidRPr="00C810C7">
              <w:rPr>
                <w:b/>
                <w:sz w:val="20"/>
                <w:szCs w:val="20"/>
              </w:rPr>
              <w:t>Implementation Manager</w:t>
            </w:r>
          </w:p>
        </w:tc>
        <w:sdt>
          <w:sdtPr>
            <w:rPr>
              <w:sz w:val="20"/>
              <w:szCs w:val="20"/>
            </w:rPr>
            <w:id w:val="-1999190592"/>
            <w:placeholder>
              <w:docPart w:val="DefaultPlaceholder_1081868574"/>
            </w:placeholder>
            <w:text/>
          </w:sdtPr>
          <w:sdtContent>
            <w:tc>
              <w:tcPr>
                <w:tcW w:w="6565" w:type="dxa"/>
              </w:tcPr>
              <w:p w:rsidR="00E12EA8" w:rsidRPr="00C810C7" w:rsidRDefault="00CD75DD" w:rsidP="00E40361">
                <w:pPr>
                  <w:rPr>
                    <w:sz w:val="20"/>
                    <w:szCs w:val="20"/>
                  </w:rPr>
                </w:pPr>
                <w:r w:rsidRPr="00514619">
                  <w:rPr>
                    <w:sz w:val="20"/>
                    <w:szCs w:val="20"/>
                  </w:rPr>
                  <w:t>Greg Maas</w:t>
                </w:r>
              </w:p>
            </w:tc>
          </w:sdtContent>
        </w:sdt>
      </w:tr>
      <w:tr w:rsidR="00E12EA8" w:rsidRPr="00C810C7" w:rsidTr="005A4BE4">
        <w:tc>
          <w:tcPr>
            <w:tcW w:w="3145" w:type="dxa"/>
          </w:tcPr>
          <w:p w:rsidR="00E12EA8" w:rsidRPr="00C810C7" w:rsidRDefault="00E12EA8" w:rsidP="00E40361">
            <w:pPr>
              <w:rPr>
                <w:b/>
                <w:sz w:val="20"/>
                <w:szCs w:val="20"/>
              </w:rPr>
            </w:pPr>
            <w:r w:rsidRPr="00C810C7">
              <w:rPr>
                <w:b/>
                <w:sz w:val="20"/>
                <w:szCs w:val="20"/>
              </w:rPr>
              <w:t>Test Analyst</w:t>
            </w:r>
          </w:p>
        </w:tc>
        <w:sdt>
          <w:sdtPr>
            <w:rPr>
              <w:sz w:val="20"/>
              <w:szCs w:val="20"/>
            </w:rPr>
            <w:id w:val="-914548806"/>
            <w:placeholder>
              <w:docPart w:val="DefaultPlaceholder_1081868574"/>
            </w:placeholder>
            <w:text/>
          </w:sdtPr>
          <w:sdtContent>
            <w:tc>
              <w:tcPr>
                <w:tcW w:w="6565" w:type="dxa"/>
              </w:tcPr>
              <w:p w:rsidR="00E12EA8" w:rsidRPr="00C810C7" w:rsidRDefault="00CD75DD" w:rsidP="00E40361">
                <w:pPr>
                  <w:rPr>
                    <w:sz w:val="20"/>
                    <w:szCs w:val="20"/>
                  </w:rPr>
                </w:pPr>
                <w:r w:rsidRPr="002933A0">
                  <w:rPr>
                    <w:sz w:val="20"/>
                    <w:szCs w:val="20"/>
                  </w:rPr>
                  <w:t>Tucker Neely</w:t>
                </w:r>
              </w:p>
            </w:tc>
          </w:sdtContent>
        </w:sdt>
      </w:tr>
      <w:tr w:rsidR="00E12EA8" w:rsidRPr="00C810C7" w:rsidTr="005A4BE4">
        <w:tc>
          <w:tcPr>
            <w:tcW w:w="3145" w:type="dxa"/>
          </w:tcPr>
          <w:p w:rsidR="00E12EA8" w:rsidRPr="00C810C7" w:rsidRDefault="005A4BE4" w:rsidP="00E40361">
            <w:pPr>
              <w:rPr>
                <w:b/>
                <w:sz w:val="20"/>
                <w:szCs w:val="20"/>
              </w:rPr>
            </w:pPr>
            <w:r w:rsidRPr="00C810C7">
              <w:rPr>
                <w:b/>
                <w:sz w:val="20"/>
                <w:szCs w:val="20"/>
              </w:rPr>
              <w:t>Contact Test Plan</w:t>
            </w:r>
          </w:p>
        </w:tc>
        <w:sdt>
          <w:sdtPr>
            <w:rPr>
              <w:sz w:val="20"/>
              <w:szCs w:val="20"/>
            </w:rPr>
            <w:id w:val="1958598924"/>
            <w:placeholder>
              <w:docPart w:val="DefaultPlaceholder_1081868574"/>
            </w:placeholder>
            <w:text/>
          </w:sdtPr>
          <w:sdtEndPr/>
          <w:sdtContent>
            <w:tc>
              <w:tcPr>
                <w:tcW w:w="6565" w:type="dxa"/>
              </w:tcPr>
              <w:p w:rsidR="00E12EA8" w:rsidRPr="00C810C7" w:rsidRDefault="00CD75DD" w:rsidP="00CD75DD">
                <w:pPr>
                  <w:rPr>
                    <w:sz w:val="20"/>
                    <w:szCs w:val="20"/>
                  </w:rPr>
                </w:pPr>
                <w:r>
                  <w:rPr>
                    <w:sz w:val="20"/>
                    <w:szCs w:val="20"/>
                  </w:rPr>
                  <w:t>Contact DPAS 1.5</w:t>
                </w:r>
              </w:p>
            </w:tc>
          </w:sdtContent>
        </w:sdt>
      </w:tr>
      <w:tr w:rsidR="00E12EA8" w:rsidRPr="00C810C7" w:rsidTr="005A4BE4">
        <w:tc>
          <w:tcPr>
            <w:tcW w:w="3145" w:type="dxa"/>
          </w:tcPr>
          <w:p w:rsidR="00E12EA8" w:rsidRPr="00C810C7" w:rsidRDefault="005A4BE4" w:rsidP="00E40361">
            <w:pPr>
              <w:rPr>
                <w:b/>
                <w:sz w:val="20"/>
                <w:szCs w:val="20"/>
              </w:rPr>
            </w:pPr>
            <w:r w:rsidRPr="00C810C7">
              <w:rPr>
                <w:b/>
                <w:sz w:val="20"/>
                <w:szCs w:val="20"/>
              </w:rPr>
              <w:t>Contactless Test Plan</w:t>
            </w:r>
          </w:p>
        </w:tc>
        <w:sdt>
          <w:sdtPr>
            <w:rPr>
              <w:sz w:val="20"/>
              <w:szCs w:val="20"/>
            </w:rPr>
            <w:id w:val="-54549943"/>
            <w:placeholder>
              <w:docPart w:val="DefaultPlaceholder_1081868574"/>
            </w:placeholder>
            <w:text/>
          </w:sdtPr>
          <w:sdtEndPr/>
          <w:sdtContent>
            <w:tc>
              <w:tcPr>
                <w:tcW w:w="6565" w:type="dxa"/>
              </w:tcPr>
              <w:p w:rsidR="00E12EA8" w:rsidRPr="00C810C7" w:rsidRDefault="00CD75DD" w:rsidP="00CD75DD">
                <w:pPr>
                  <w:rPr>
                    <w:sz w:val="20"/>
                    <w:szCs w:val="20"/>
                  </w:rPr>
                </w:pPr>
                <w:r>
                  <w:rPr>
                    <w:sz w:val="20"/>
                    <w:szCs w:val="20"/>
                  </w:rPr>
                  <w:t>Contactless DPAS 1.4</w:t>
                </w:r>
              </w:p>
            </w:tc>
          </w:sdtContent>
        </w:sdt>
      </w:tr>
      <w:tr w:rsidR="00817D98" w:rsidRPr="00C810C7" w:rsidTr="005A4BE4">
        <w:tc>
          <w:tcPr>
            <w:tcW w:w="3145" w:type="dxa"/>
          </w:tcPr>
          <w:p w:rsidR="00817D98" w:rsidRPr="00C810C7" w:rsidRDefault="00817D98" w:rsidP="00E40361">
            <w:pPr>
              <w:rPr>
                <w:b/>
                <w:sz w:val="20"/>
                <w:szCs w:val="20"/>
              </w:rPr>
            </w:pPr>
            <w:r w:rsidRPr="00C810C7">
              <w:rPr>
                <w:b/>
                <w:sz w:val="20"/>
                <w:szCs w:val="20"/>
              </w:rPr>
              <w:t>Standard or Quick Chip</w:t>
            </w:r>
          </w:p>
        </w:tc>
        <w:sdt>
          <w:sdtPr>
            <w:rPr>
              <w:sz w:val="20"/>
              <w:szCs w:val="20"/>
            </w:rPr>
            <w:id w:val="844592652"/>
            <w:placeholder>
              <w:docPart w:val="DefaultPlaceholder_1081868575"/>
            </w:placeholder>
            <w:dropDownList>
              <w:listItem w:displayText="Select One" w:value="Select One"/>
              <w:listItem w:displayText="Standard" w:value="Standard"/>
              <w:listItem w:displayText="Quick Chip" w:value="Quick Chip"/>
            </w:dropDownList>
          </w:sdtPr>
          <w:sdtEndPr/>
          <w:sdtContent>
            <w:tc>
              <w:tcPr>
                <w:tcW w:w="6565" w:type="dxa"/>
              </w:tcPr>
              <w:p w:rsidR="00817D98" w:rsidRPr="00C810C7" w:rsidRDefault="00CD75DD" w:rsidP="00A658B8">
                <w:pPr>
                  <w:rPr>
                    <w:sz w:val="20"/>
                    <w:szCs w:val="20"/>
                  </w:rPr>
                </w:pPr>
                <w:r>
                  <w:rPr>
                    <w:sz w:val="20"/>
                    <w:szCs w:val="20"/>
                  </w:rPr>
                  <w:t>Quick Chip</w:t>
                </w:r>
              </w:p>
            </w:tc>
          </w:sdtContent>
        </w:sdt>
      </w:tr>
      <w:tr w:rsidR="00E12EA8" w:rsidRPr="00C810C7" w:rsidTr="005A4BE4">
        <w:tc>
          <w:tcPr>
            <w:tcW w:w="3145" w:type="dxa"/>
          </w:tcPr>
          <w:p w:rsidR="00E12EA8" w:rsidRPr="00C810C7" w:rsidRDefault="00DA58C8" w:rsidP="00E40361">
            <w:pPr>
              <w:rPr>
                <w:b/>
                <w:sz w:val="20"/>
                <w:szCs w:val="20"/>
              </w:rPr>
            </w:pPr>
            <w:r w:rsidRPr="00C810C7">
              <w:rPr>
                <w:b/>
                <w:sz w:val="20"/>
                <w:szCs w:val="20"/>
              </w:rPr>
              <w:t>Result</w:t>
            </w:r>
          </w:p>
        </w:tc>
        <w:sdt>
          <w:sdtPr>
            <w:rPr>
              <w:sz w:val="20"/>
              <w:szCs w:val="20"/>
            </w:rPr>
            <w:id w:val="-1839915421"/>
            <w:placeholder>
              <w:docPart w:val="DefaultPlaceholder_1081868575"/>
            </w:placeholder>
            <w:dropDownList>
              <w:listItem w:displayText="Select One" w:value="Select One"/>
              <w:listItem w:displayText="Approved" w:value="Approved"/>
              <w:listItem w:displayText="Approved with Conditions" w:value="Approved with Conditions"/>
            </w:dropDownList>
          </w:sdtPr>
          <w:sdtEndPr/>
          <w:sdtContent>
            <w:tc>
              <w:tcPr>
                <w:tcW w:w="6565" w:type="dxa"/>
              </w:tcPr>
              <w:p w:rsidR="00E12EA8" w:rsidRPr="00C810C7" w:rsidRDefault="00CD75DD" w:rsidP="00E40361">
                <w:pPr>
                  <w:rPr>
                    <w:sz w:val="20"/>
                    <w:szCs w:val="20"/>
                  </w:rPr>
                </w:pPr>
                <w:r>
                  <w:rPr>
                    <w:sz w:val="20"/>
                    <w:szCs w:val="20"/>
                  </w:rPr>
                  <w:t>Approved</w:t>
                </w:r>
              </w:p>
            </w:tc>
          </w:sdtContent>
        </w:sdt>
      </w:tr>
      <w:tr w:rsidR="005A4BE4" w:rsidRPr="00C810C7" w:rsidTr="005A4BE4">
        <w:tc>
          <w:tcPr>
            <w:tcW w:w="3145" w:type="dxa"/>
          </w:tcPr>
          <w:p w:rsidR="005A4BE4" w:rsidRPr="00C810C7" w:rsidRDefault="005A4BE4" w:rsidP="00E40361">
            <w:pPr>
              <w:rPr>
                <w:b/>
                <w:sz w:val="20"/>
                <w:szCs w:val="20"/>
              </w:rPr>
            </w:pPr>
            <w:r w:rsidRPr="00C810C7">
              <w:rPr>
                <w:b/>
                <w:sz w:val="20"/>
                <w:szCs w:val="20"/>
              </w:rPr>
              <w:t>Approval Date</w:t>
            </w:r>
          </w:p>
        </w:tc>
        <w:sdt>
          <w:sdtPr>
            <w:rPr>
              <w:sz w:val="20"/>
              <w:szCs w:val="20"/>
            </w:rPr>
            <w:id w:val="1279757849"/>
            <w:placeholder>
              <w:docPart w:val="DefaultPlaceholder_1081868574"/>
            </w:placeholder>
            <w:text/>
          </w:sdtPr>
          <w:sdtEndPr/>
          <w:sdtContent>
            <w:tc>
              <w:tcPr>
                <w:tcW w:w="6565" w:type="dxa"/>
              </w:tcPr>
              <w:p w:rsidR="005A4BE4" w:rsidRPr="00C810C7" w:rsidRDefault="00CD75DD" w:rsidP="00CD75DD">
                <w:pPr>
                  <w:rPr>
                    <w:sz w:val="20"/>
                    <w:szCs w:val="20"/>
                  </w:rPr>
                </w:pPr>
                <w:r>
                  <w:rPr>
                    <w:sz w:val="20"/>
                    <w:szCs w:val="20"/>
                  </w:rPr>
                  <w:t>12/27/2019</w:t>
                </w:r>
              </w:p>
            </w:tc>
          </w:sdtContent>
        </w:sdt>
      </w:tr>
    </w:tbl>
    <w:p w:rsidR="00E12EA8" w:rsidRPr="00C810C7" w:rsidRDefault="00E12EA8" w:rsidP="00E40361">
      <w:pPr>
        <w:rPr>
          <w:sz w:val="20"/>
          <w:szCs w:val="20"/>
        </w:rPr>
      </w:pPr>
    </w:p>
    <w:p w:rsidR="005A4BE4" w:rsidRPr="00C810C7" w:rsidRDefault="005A4BE4" w:rsidP="00E40361">
      <w:pPr>
        <w:rPr>
          <w:sz w:val="20"/>
          <w:szCs w:val="20"/>
        </w:rPr>
      </w:pPr>
    </w:p>
    <w:tbl>
      <w:tblPr>
        <w:tblStyle w:val="TableGrid"/>
        <w:tblW w:w="0" w:type="auto"/>
        <w:tblLook w:val="04A0" w:firstRow="1" w:lastRow="0" w:firstColumn="1" w:lastColumn="0" w:noHBand="0" w:noVBand="1"/>
      </w:tblPr>
      <w:tblGrid>
        <w:gridCol w:w="3145"/>
        <w:gridCol w:w="6565"/>
      </w:tblGrid>
      <w:tr w:rsidR="005A4BE4" w:rsidRPr="00C810C7" w:rsidTr="00A44CA8">
        <w:tc>
          <w:tcPr>
            <w:tcW w:w="9710" w:type="dxa"/>
            <w:gridSpan w:val="2"/>
            <w:shd w:val="clear" w:color="auto" w:fill="00406E"/>
          </w:tcPr>
          <w:p w:rsidR="005A4BE4" w:rsidRPr="00C810C7" w:rsidRDefault="005A4BE4" w:rsidP="005A4BE4">
            <w:pPr>
              <w:pStyle w:val="TableHeader"/>
              <w:rPr>
                <w:color w:val="FFFFFF" w:themeColor="background1"/>
                <w:sz w:val="20"/>
                <w:szCs w:val="20"/>
              </w:rPr>
            </w:pPr>
            <w:r w:rsidRPr="00C810C7">
              <w:rPr>
                <w:color w:val="FFFFFF" w:themeColor="background1"/>
                <w:sz w:val="20"/>
                <w:szCs w:val="20"/>
              </w:rPr>
              <w:t>Terminal Configuration</w:t>
            </w:r>
          </w:p>
        </w:tc>
      </w:tr>
      <w:tr w:rsidR="005A4BE4" w:rsidRPr="00C810C7" w:rsidTr="00A44CA8">
        <w:tc>
          <w:tcPr>
            <w:tcW w:w="3145" w:type="dxa"/>
          </w:tcPr>
          <w:p w:rsidR="005A4BE4" w:rsidRPr="00C810C7" w:rsidRDefault="005A4BE4" w:rsidP="00E40361">
            <w:pPr>
              <w:rPr>
                <w:b/>
                <w:sz w:val="20"/>
                <w:szCs w:val="20"/>
              </w:rPr>
            </w:pPr>
            <w:r w:rsidRPr="00C810C7">
              <w:rPr>
                <w:b/>
                <w:sz w:val="20"/>
                <w:szCs w:val="20"/>
              </w:rPr>
              <w:t>Device Manufacturer</w:t>
            </w:r>
          </w:p>
        </w:tc>
        <w:sdt>
          <w:sdtPr>
            <w:rPr>
              <w:sz w:val="20"/>
              <w:szCs w:val="20"/>
            </w:rPr>
            <w:id w:val="-1396733682"/>
            <w:placeholder>
              <w:docPart w:val="DefaultPlaceholder_1081868574"/>
            </w:placeholder>
            <w:text/>
          </w:sdtPr>
          <w:sdtContent>
            <w:tc>
              <w:tcPr>
                <w:tcW w:w="6565" w:type="dxa"/>
              </w:tcPr>
              <w:p w:rsidR="005A4BE4" w:rsidRPr="00C810C7" w:rsidRDefault="00CD75DD" w:rsidP="00E40361">
                <w:pPr>
                  <w:rPr>
                    <w:sz w:val="20"/>
                    <w:szCs w:val="20"/>
                  </w:rPr>
                </w:pPr>
                <w:r w:rsidRPr="004276D1">
                  <w:rPr>
                    <w:sz w:val="20"/>
                    <w:szCs w:val="20"/>
                  </w:rPr>
                  <w:t>Ingenico</w:t>
                </w:r>
              </w:p>
            </w:tc>
          </w:sdtContent>
        </w:sdt>
      </w:tr>
      <w:tr w:rsidR="005A4BE4" w:rsidRPr="00C810C7" w:rsidTr="00A44CA8">
        <w:tc>
          <w:tcPr>
            <w:tcW w:w="3145" w:type="dxa"/>
          </w:tcPr>
          <w:p w:rsidR="005A4BE4" w:rsidRPr="00C810C7" w:rsidRDefault="005A4BE4" w:rsidP="00E40361">
            <w:pPr>
              <w:rPr>
                <w:b/>
                <w:sz w:val="20"/>
                <w:szCs w:val="20"/>
              </w:rPr>
            </w:pPr>
            <w:r w:rsidRPr="00C810C7">
              <w:rPr>
                <w:b/>
                <w:sz w:val="20"/>
                <w:szCs w:val="20"/>
              </w:rPr>
              <w:t>Device Model</w:t>
            </w:r>
          </w:p>
        </w:tc>
        <w:sdt>
          <w:sdtPr>
            <w:rPr>
              <w:sz w:val="20"/>
              <w:szCs w:val="20"/>
            </w:rPr>
            <w:id w:val="1126422649"/>
            <w:placeholder>
              <w:docPart w:val="DefaultPlaceholder_1081868574"/>
            </w:placeholder>
            <w:text/>
          </w:sdtPr>
          <w:sdtContent>
            <w:tc>
              <w:tcPr>
                <w:tcW w:w="6565" w:type="dxa"/>
              </w:tcPr>
              <w:p w:rsidR="005A4BE4" w:rsidRPr="00C810C7" w:rsidRDefault="00CD75DD" w:rsidP="00E40361">
                <w:pPr>
                  <w:rPr>
                    <w:sz w:val="20"/>
                    <w:szCs w:val="20"/>
                  </w:rPr>
                </w:pPr>
                <w:r w:rsidRPr="0069738A">
                  <w:rPr>
                    <w:sz w:val="20"/>
                    <w:szCs w:val="20"/>
                  </w:rPr>
                  <w:t>Lane 3000</w:t>
                </w:r>
              </w:p>
            </w:tc>
          </w:sdtContent>
        </w:sdt>
      </w:tr>
      <w:tr w:rsidR="005A4BE4" w:rsidRPr="00C810C7" w:rsidTr="00A44CA8">
        <w:tc>
          <w:tcPr>
            <w:tcW w:w="3145" w:type="dxa"/>
          </w:tcPr>
          <w:p w:rsidR="005A4BE4" w:rsidRPr="00C810C7" w:rsidRDefault="00D57EE6" w:rsidP="00E40361">
            <w:pPr>
              <w:rPr>
                <w:b/>
                <w:sz w:val="20"/>
                <w:szCs w:val="20"/>
              </w:rPr>
            </w:pPr>
            <w:r w:rsidRPr="00C810C7">
              <w:rPr>
                <w:b/>
                <w:sz w:val="20"/>
                <w:szCs w:val="20"/>
              </w:rPr>
              <w:t>Application Name and Version</w:t>
            </w:r>
          </w:p>
        </w:tc>
        <w:sdt>
          <w:sdtPr>
            <w:rPr>
              <w:rFonts w:ascii="Arial" w:hAnsi="Arial" w:cs="Arial"/>
            </w:rPr>
            <w:id w:val="269512849"/>
            <w:placeholder>
              <w:docPart w:val="DefaultPlaceholder_1081868574"/>
            </w:placeholder>
            <w:text/>
          </w:sdtPr>
          <w:sdtContent>
            <w:tc>
              <w:tcPr>
                <w:tcW w:w="6565" w:type="dxa"/>
              </w:tcPr>
              <w:p w:rsidR="005A4BE4" w:rsidRPr="00C810C7" w:rsidRDefault="00CD75DD" w:rsidP="00CD75DD">
                <w:pPr>
                  <w:rPr>
                    <w:sz w:val="20"/>
                    <w:szCs w:val="20"/>
                  </w:rPr>
                </w:pPr>
                <w:r w:rsidRPr="00C948FD">
                  <w:rPr>
                    <w:rFonts w:ascii="Arial" w:hAnsi="Arial" w:cs="Arial"/>
                  </w:rPr>
                  <w:t>Cloud9 Payment Gateway v2.0</w:t>
                </w:r>
              </w:p>
            </w:tc>
          </w:sdtContent>
        </w:sdt>
      </w:tr>
      <w:tr w:rsidR="00817D98" w:rsidRPr="00C810C7" w:rsidTr="00A44CA8">
        <w:tc>
          <w:tcPr>
            <w:tcW w:w="3145" w:type="dxa"/>
          </w:tcPr>
          <w:p w:rsidR="00817D98" w:rsidRPr="00C810C7" w:rsidRDefault="00817D98" w:rsidP="00E40361">
            <w:pPr>
              <w:rPr>
                <w:b/>
                <w:sz w:val="20"/>
                <w:szCs w:val="20"/>
              </w:rPr>
            </w:pPr>
            <w:r w:rsidRPr="00C810C7">
              <w:rPr>
                <w:b/>
                <w:sz w:val="20"/>
                <w:szCs w:val="20"/>
              </w:rPr>
              <w:t>Terminal Type</w:t>
            </w:r>
          </w:p>
        </w:tc>
        <w:sdt>
          <w:sdtPr>
            <w:rPr>
              <w:sz w:val="20"/>
              <w:szCs w:val="20"/>
            </w:rPr>
            <w:id w:val="-546604340"/>
            <w:placeholder>
              <w:docPart w:val="DefaultPlaceholder_1081868575"/>
            </w:placeholder>
            <w:dropDownList>
              <w:listItem w:displayText="Select One" w:value="Select One"/>
              <w:listItem w:displayText="Attended" w:value="Attended"/>
              <w:listItem w:displayText="MPOS" w:value="MPOS"/>
              <w:listItem w:displayText="Unattended" w:value="Unattended"/>
            </w:dropDownList>
          </w:sdtPr>
          <w:sdtEndPr/>
          <w:sdtContent>
            <w:tc>
              <w:tcPr>
                <w:tcW w:w="6565" w:type="dxa"/>
              </w:tcPr>
              <w:p w:rsidR="00817D98" w:rsidRPr="00C810C7" w:rsidRDefault="00CD75DD" w:rsidP="00A658B8">
                <w:pPr>
                  <w:rPr>
                    <w:sz w:val="20"/>
                    <w:szCs w:val="20"/>
                  </w:rPr>
                </w:pPr>
                <w:r>
                  <w:rPr>
                    <w:sz w:val="20"/>
                    <w:szCs w:val="20"/>
                  </w:rPr>
                  <w:t>Attended</w:t>
                </w:r>
              </w:p>
            </w:tc>
          </w:sdtContent>
        </w:sdt>
      </w:tr>
      <w:tr w:rsidR="005A4BE4" w:rsidRPr="00C810C7" w:rsidTr="00A44CA8">
        <w:tc>
          <w:tcPr>
            <w:tcW w:w="3145" w:type="dxa"/>
          </w:tcPr>
          <w:p w:rsidR="005A4BE4" w:rsidRPr="00C810C7" w:rsidRDefault="00D57EE6" w:rsidP="00E40361">
            <w:pPr>
              <w:rPr>
                <w:b/>
                <w:sz w:val="20"/>
                <w:szCs w:val="20"/>
              </w:rPr>
            </w:pPr>
            <w:r w:rsidRPr="00C810C7">
              <w:rPr>
                <w:b/>
                <w:sz w:val="20"/>
                <w:szCs w:val="20"/>
              </w:rPr>
              <w:t>Contact L1 (IFM) Approval</w:t>
            </w:r>
          </w:p>
        </w:tc>
        <w:sdt>
          <w:sdtPr>
            <w:rPr>
              <w:sz w:val="20"/>
              <w:szCs w:val="20"/>
            </w:rPr>
            <w:id w:val="1694964123"/>
            <w:placeholder>
              <w:docPart w:val="DefaultPlaceholder_1081868574"/>
            </w:placeholder>
            <w:text/>
          </w:sdtPr>
          <w:sdtContent>
            <w:tc>
              <w:tcPr>
                <w:tcW w:w="6565" w:type="dxa"/>
              </w:tcPr>
              <w:p w:rsidR="005A4BE4" w:rsidRPr="00C810C7" w:rsidRDefault="00CD75DD" w:rsidP="00E40361">
                <w:pPr>
                  <w:rPr>
                    <w:sz w:val="20"/>
                    <w:szCs w:val="20"/>
                  </w:rPr>
                </w:pPr>
                <w:r w:rsidRPr="00CD75DD">
                  <w:rPr>
                    <w:sz w:val="20"/>
                    <w:szCs w:val="20"/>
                  </w:rPr>
                  <w:t>13050 0514 400 21 CET</w:t>
                </w:r>
              </w:p>
            </w:tc>
          </w:sdtContent>
        </w:sdt>
      </w:tr>
      <w:tr w:rsidR="005A4BE4" w:rsidRPr="00C810C7" w:rsidTr="00A44CA8">
        <w:tc>
          <w:tcPr>
            <w:tcW w:w="3145" w:type="dxa"/>
          </w:tcPr>
          <w:p w:rsidR="005A4BE4" w:rsidRPr="00C810C7" w:rsidRDefault="00D57EE6" w:rsidP="00E40361">
            <w:pPr>
              <w:rPr>
                <w:b/>
                <w:sz w:val="20"/>
                <w:szCs w:val="20"/>
              </w:rPr>
            </w:pPr>
            <w:r w:rsidRPr="00C810C7">
              <w:rPr>
                <w:b/>
                <w:sz w:val="20"/>
                <w:szCs w:val="20"/>
              </w:rPr>
              <w:t>Contact L2 (Kernel) Approval</w:t>
            </w:r>
          </w:p>
        </w:tc>
        <w:sdt>
          <w:sdtPr>
            <w:rPr>
              <w:sz w:val="20"/>
              <w:szCs w:val="20"/>
            </w:rPr>
            <w:id w:val="-1839146640"/>
            <w:placeholder>
              <w:docPart w:val="DefaultPlaceholder_1081868574"/>
            </w:placeholder>
            <w:text/>
          </w:sdtPr>
          <w:sdtContent>
            <w:tc>
              <w:tcPr>
                <w:tcW w:w="6565" w:type="dxa"/>
              </w:tcPr>
              <w:p w:rsidR="005A4BE4" w:rsidRPr="00C810C7" w:rsidRDefault="00CD75DD" w:rsidP="00E40361">
                <w:pPr>
                  <w:rPr>
                    <w:sz w:val="20"/>
                    <w:szCs w:val="20"/>
                  </w:rPr>
                </w:pPr>
                <w:r w:rsidRPr="00CD75DD">
                  <w:rPr>
                    <w:sz w:val="20"/>
                    <w:szCs w:val="20"/>
                  </w:rPr>
                  <w:t>2-03963-1-1C-FIME-0517-4.3f</w:t>
                </w:r>
              </w:p>
            </w:tc>
          </w:sdtContent>
        </w:sdt>
      </w:tr>
      <w:tr w:rsidR="005A4BE4" w:rsidRPr="00C810C7" w:rsidTr="00A44CA8">
        <w:tc>
          <w:tcPr>
            <w:tcW w:w="3145" w:type="dxa"/>
          </w:tcPr>
          <w:p w:rsidR="005A4BE4" w:rsidRPr="00C810C7" w:rsidRDefault="005423D1" w:rsidP="00A658B8">
            <w:pPr>
              <w:rPr>
                <w:b/>
                <w:sz w:val="20"/>
                <w:szCs w:val="20"/>
              </w:rPr>
            </w:pPr>
            <w:r>
              <w:rPr>
                <w:b/>
                <w:sz w:val="20"/>
                <w:szCs w:val="20"/>
              </w:rPr>
              <w:t>Discover</w:t>
            </w:r>
            <w:r w:rsidR="00D57EE6" w:rsidRPr="00C810C7">
              <w:rPr>
                <w:b/>
                <w:sz w:val="20"/>
                <w:szCs w:val="20"/>
              </w:rPr>
              <w:t xml:space="preserve"> </w:t>
            </w:r>
            <w:r w:rsidR="00A658B8">
              <w:rPr>
                <w:b/>
                <w:sz w:val="20"/>
                <w:szCs w:val="20"/>
              </w:rPr>
              <w:t xml:space="preserve">Contactless </w:t>
            </w:r>
            <w:r w:rsidR="00A44CA8" w:rsidRPr="00C810C7">
              <w:rPr>
                <w:b/>
                <w:sz w:val="20"/>
                <w:szCs w:val="20"/>
              </w:rPr>
              <w:t xml:space="preserve">L2 </w:t>
            </w:r>
            <w:r w:rsidR="00A658B8">
              <w:rPr>
                <w:b/>
                <w:sz w:val="20"/>
                <w:szCs w:val="20"/>
              </w:rPr>
              <w:t>ICS Reference Number</w:t>
            </w:r>
          </w:p>
        </w:tc>
        <w:sdt>
          <w:sdtPr>
            <w:rPr>
              <w:sz w:val="20"/>
              <w:szCs w:val="20"/>
            </w:rPr>
            <w:id w:val="189497795"/>
            <w:placeholder>
              <w:docPart w:val="DefaultPlaceholder_1081868574"/>
            </w:placeholder>
            <w:text/>
          </w:sdtPr>
          <w:sdtContent>
            <w:tc>
              <w:tcPr>
                <w:tcW w:w="6565" w:type="dxa"/>
              </w:tcPr>
              <w:p w:rsidR="005A4BE4" w:rsidRPr="00C810C7" w:rsidRDefault="00CD75DD" w:rsidP="00E40361">
                <w:pPr>
                  <w:rPr>
                    <w:sz w:val="20"/>
                    <w:szCs w:val="20"/>
                  </w:rPr>
                </w:pPr>
                <w:r w:rsidRPr="00CD75DD">
                  <w:rPr>
                    <w:sz w:val="20"/>
                    <w:szCs w:val="20"/>
                  </w:rPr>
                  <w:t>ICS_ ING_ Desk/5xxx-CL2_Desk/3xxx-CL2_Germany_20180412</w:t>
                </w:r>
              </w:p>
            </w:tc>
          </w:sdtContent>
        </w:sdt>
      </w:tr>
      <w:tr w:rsidR="005423D1" w:rsidRPr="00C810C7" w:rsidTr="00A44CA8">
        <w:tc>
          <w:tcPr>
            <w:tcW w:w="3145" w:type="dxa"/>
          </w:tcPr>
          <w:p w:rsidR="005423D1" w:rsidRPr="00C810C7" w:rsidRDefault="005423D1" w:rsidP="00A658B8">
            <w:pPr>
              <w:rPr>
                <w:b/>
                <w:sz w:val="20"/>
                <w:szCs w:val="20"/>
              </w:rPr>
            </w:pPr>
            <w:r>
              <w:rPr>
                <w:b/>
                <w:sz w:val="20"/>
                <w:szCs w:val="20"/>
              </w:rPr>
              <w:t>JCB</w:t>
            </w:r>
            <w:r w:rsidRPr="00C810C7">
              <w:rPr>
                <w:b/>
                <w:sz w:val="20"/>
                <w:szCs w:val="20"/>
              </w:rPr>
              <w:t xml:space="preserve"> </w:t>
            </w:r>
            <w:r w:rsidR="00A658B8">
              <w:rPr>
                <w:b/>
                <w:sz w:val="20"/>
                <w:szCs w:val="20"/>
              </w:rPr>
              <w:t xml:space="preserve">Contactless </w:t>
            </w:r>
            <w:r w:rsidRPr="00C810C7">
              <w:rPr>
                <w:b/>
                <w:sz w:val="20"/>
                <w:szCs w:val="20"/>
              </w:rPr>
              <w:t xml:space="preserve">L2 </w:t>
            </w:r>
            <w:r w:rsidR="00A658B8">
              <w:rPr>
                <w:b/>
                <w:sz w:val="20"/>
                <w:szCs w:val="20"/>
              </w:rPr>
              <w:t>Reference Number</w:t>
            </w:r>
            <w:r w:rsidRPr="00C810C7">
              <w:rPr>
                <w:b/>
                <w:sz w:val="20"/>
                <w:szCs w:val="20"/>
              </w:rPr>
              <w:t xml:space="preserve"> </w:t>
            </w:r>
          </w:p>
        </w:tc>
        <w:sdt>
          <w:sdtPr>
            <w:rPr>
              <w:sz w:val="20"/>
              <w:szCs w:val="20"/>
            </w:rPr>
            <w:id w:val="1206754087"/>
            <w:placeholder>
              <w:docPart w:val="6ECA5DD4E265461D97133DB1278DA3AC"/>
            </w:placeholder>
            <w:text/>
          </w:sdtPr>
          <w:sdtContent>
            <w:tc>
              <w:tcPr>
                <w:tcW w:w="6565" w:type="dxa"/>
              </w:tcPr>
              <w:p w:rsidR="005423D1" w:rsidRPr="00C810C7" w:rsidRDefault="00CD75DD" w:rsidP="005423D1">
                <w:pPr>
                  <w:rPr>
                    <w:sz w:val="20"/>
                    <w:szCs w:val="20"/>
                  </w:rPr>
                </w:pPr>
                <w:r w:rsidRPr="00CD75DD">
                  <w:rPr>
                    <w:sz w:val="20"/>
                    <w:szCs w:val="20"/>
                  </w:rPr>
                  <w:t>18PF16-035-04</w:t>
                </w:r>
              </w:p>
            </w:tc>
          </w:sdtContent>
        </w:sdt>
      </w:tr>
      <w:tr w:rsidR="005423D1" w:rsidRPr="00C810C7" w:rsidTr="00A44CA8">
        <w:tc>
          <w:tcPr>
            <w:tcW w:w="3145" w:type="dxa"/>
          </w:tcPr>
          <w:p w:rsidR="005423D1" w:rsidRPr="00C810C7" w:rsidRDefault="005423D1" w:rsidP="00A658B8">
            <w:pPr>
              <w:rPr>
                <w:b/>
                <w:sz w:val="20"/>
                <w:szCs w:val="20"/>
              </w:rPr>
            </w:pPr>
            <w:r>
              <w:rPr>
                <w:b/>
                <w:sz w:val="20"/>
                <w:szCs w:val="20"/>
              </w:rPr>
              <w:t>UnionPay</w:t>
            </w:r>
            <w:r w:rsidRPr="00C810C7">
              <w:rPr>
                <w:b/>
                <w:sz w:val="20"/>
                <w:szCs w:val="20"/>
              </w:rPr>
              <w:t xml:space="preserve"> </w:t>
            </w:r>
            <w:r w:rsidR="00A658B8">
              <w:rPr>
                <w:b/>
                <w:sz w:val="20"/>
                <w:szCs w:val="20"/>
              </w:rPr>
              <w:t xml:space="preserve">Contactless </w:t>
            </w:r>
            <w:r w:rsidRPr="00C810C7">
              <w:rPr>
                <w:b/>
                <w:sz w:val="20"/>
                <w:szCs w:val="20"/>
              </w:rPr>
              <w:t xml:space="preserve">L2 </w:t>
            </w:r>
            <w:r w:rsidR="00A658B8">
              <w:rPr>
                <w:b/>
                <w:sz w:val="20"/>
                <w:szCs w:val="20"/>
              </w:rPr>
              <w:t>Certificate Number</w:t>
            </w:r>
            <w:r w:rsidRPr="00C810C7">
              <w:rPr>
                <w:b/>
                <w:sz w:val="20"/>
                <w:szCs w:val="20"/>
              </w:rPr>
              <w:t xml:space="preserve"> </w:t>
            </w:r>
          </w:p>
        </w:tc>
        <w:sdt>
          <w:sdtPr>
            <w:rPr>
              <w:sz w:val="20"/>
              <w:szCs w:val="20"/>
            </w:rPr>
            <w:id w:val="-687216840"/>
            <w:placeholder>
              <w:docPart w:val="B753777280A74641A11C718E2456FB26"/>
            </w:placeholder>
            <w:text/>
          </w:sdtPr>
          <w:sdtContent>
            <w:tc>
              <w:tcPr>
                <w:tcW w:w="6565" w:type="dxa"/>
              </w:tcPr>
              <w:p w:rsidR="005423D1" w:rsidRPr="00C810C7" w:rsidRDefault="00CD75DD" w:rsidP="005423D1">
                <w:pPr>
                  <w:rPr>
                    <w:sz w:val="20"/>
                    <w:szCs w:val="20"/>
                  </w:rPr>
                </w:pPr>
                <w:r w:rsidRPr="00CD75DD">
                  <w:rPr>
                    <w:sz w:val="20"/>
                    <w:szCs w:val="20"/>
                  </w:rPr>
                  <w:t>Qp-118</w:t>
                </w:r>
              </w:p>
            </w:tc>
          </w:sdtContent>
        </w:sdt>
      </w:tr>
      <w:tr w:rsidR="005423D1" w:rsidRPr="00C810C7" w:rsidTr="00A44CA8">
        <w:tc>
          <w:tcPr>
            <w:tcW w:w="3145" w:type="dxa"/>
          </w:tcPr>
          <w:p w:rsidR="005423D1" w:rsidRPr="00C810C7" w:rsidRDefault="005423D1" w:rsidP="005423D1">
            <w:pPr>
              <w:rPr>
                <w:b/>
                <w:sz w:val="20"/>
                <w:szCs w:val="20"/>
              </w:rPr>
            </w:pPr>
            <w:r w:rsidRPr="00C810C7">
              <w:rPr>
                <w:b/>
                <w:sz w:val="20"/>
                <w:szCs w:val="20"/>
              </w:rPr>
              <w:t>CVM’s</w:t>
            </w:r>
          </w:p>
        </w:tc>
        <w:sdt>
          <w:sdtPr>
            <w:rPr>
              <w:sz w:val="20"/>
              <w:szCs w:val="20"/>
            </w:rPr>
            <w:id w:val="1669681314"/>
            <w:placeholder>
              <w:docPart w:val="3C04E145B35A416F9C64CE8E80C8B8D4"/>
            </w:placeholder>
            <w:text/>
          </w:sdtPr>
          <w:sdtEndPr/>
          <w:sdtContent>
            <w:tc>
              <w:tcPr>
                <w:tcW w:w="6565" w:type="dxa"/>
              </w:tcPr>
              <w:p w:rsidR="005423D1" w:rsidRPr="00C810C7" w:rsidRDefault="00CD75DD" w:rsidP="00CD75DD">
                <w:pPr>
                  <w:rPr>
                    <w:sz w:val="20"/>
                    <w:szCs w:val="20"/>
                  </w:rPr>
                </w:pPr>
                <w:r>
                  <w:rPr>
                    <w:sz w:val="20"/>
                    <w:szCs w:val="20"/>
                  </w:rPr>
                  <w:t xml:space="preserve">Online PIN; Offline PIN; Plaintext PIN; </w:t>
                </w:r>
                <w:proofErr w:type="spellStart"/>
                <w:r>
                  <w:rPr>
                    <w:sz w:val="20"/>
                    <w:szCs w:val="20"/>
                  </w:rPr>
                  <w:t>Signature;No</w:t>
                </w:r>
                <w:proofErr w:type="spellEnd"/>
                <w:r>
                  <w:rPr>
                    <w:sz w:val="20"/>
                    <w:szCs w:val="20"/>
                  </w:rPr>
                  <w:t xml:space="preserve"> CVM</w:t>
                </w:r>
              </w:p>
            </w:tc>
          </w:sdtContent>
        </w:sdt>
      </w:tr>
    </w:tbl>
    <w:p w:rsidR="005A4BE4" w:rsidRPr="00C810C7" w:rsidRDefault="005A4BE4" w:rsidP="00E40361">
      <w:pPr>
        <w:rPr>
          <w:sz w:val="20"/>
          <w:szCs w:val="20"/>
        </w:rPr>
      </w:pPr>
    </w:p>
    <w:tbl>
      <w:tblPr>
        <w:tblStyle w:val="TableGrid"/>
        <w:tblW w:w="0" w:type="auto"/>
        <w:tblLook w:val="04A0" w:firstRow="1" w:lastRow="0" w:firstColumn="1" w:lastColumn="0" w:noHBand="0" w:noVBand="1"/>
      </w:tblPr>
      <w:tblGrid>
        <w:gridCol w:w="9710"/>
      </w:tblGrid>
      <w:tr w:rsidR="00C810C7" w:rsidRPr="00C810C7" w:rsidTr="00016070">
        <w:tc>
          <w:tcPr>
            <w:tcW w:w="9710" w:type="dxa"/>
            <w:shd w:val="clear" w:color="auto" w:fill="00406E"/>
          </w:tcPr>
          <w:p w:rsidR="00C810C7" w:rsidRPr="00C810C7" w:rsidRDefault="00C810C7" w:rsidP="00016070">
            <w:pPr>
              <w:pStyle w:val="TableHeader"/>
              <w:rPr>
                <w:color w:val="FFFFFF" w:themeColor="background1"/>
                <w:sz w:val="20"/>
                <w:szCs w:val="20"/>
              </w:rPr>
            </w:pPr>
            <w:r w:rsidRPr="00C810C7">
              <w:rPr>
                <w:color w:val="FFFFFF" w:themeColor="background1"/>
                <w:sz w:val="20"/>
                <w:szCs w:val="20"/>
              </w:rPr>
              <w:t>Notes or Special Considerations</w:t>
            </w:r>
          </w:p>
        </w:tc>
      </w:tr>
      <w:tr w:rsidR="00C810C7" w:rsidRPr="00C810C7" w:rsidTr="00276B81">
        <w:sdt>
          <w:sdtPr>
            <w:rPr>
              <w:sz w:val="20"/>
              <w:szCs w:val="20"/>
            </w:rPr>
            <w:id w:val="-1303466101"/>
            <w:placeholder>
              <w:docPart w:val="DefaultPlaceholder_1081868574"/>
            </w:placeholder>
            <w:showingPlcHdr/>
            <w:text/>
          </w:sdtPr>
          <w:sdtEndPr/>
          <w:sdtContent>
            <w:tc>
              <w:tcPr>
                <w:tcW w:w="9710" w:type="dxa"/>
              </w:tcPr>
              <w:p w:rsidR="00C810C7" w:rsidRPr="00C810C7" w:rsidRDefault="00C810C7" w:rsidP="00016070">
                <w:pPr>
                  <w:rPr>
                    <w:sz w:val="20"/>
                    <w:szCs w:val="20"/>
                  </w:rPr>
                </w:pPr>
                <w:r w:rsidRPr="00C810C7">
                  <w:rPr>
                    <w:rStyle w:val="PlaceholderText"/>
                    <w:sz w:val="20"/>
                    <w:szCs w:val="20"/>
                  </w:rPr>
                  <w:t>Click here to enter text.</w:t>
                </w:r>
              </w:p>
            </w:tc>
          </w:sdtContent>
        </w:sdt>
      </w:tr>
    </w:tbl>
    <w:p w:rsidR="00A44CA8" w:rsidRDefault="00A44CA8" w:rsidP="00E40361">
      <w:pPr>
        <w:rPr>
          <w:sz w:val="18"/>
          <w:szCs w:val="18"/>
        </w:rPr>
      </w:pPr>
    </w:p>
    <w:p w:rsidR="00FA77BC" w:rsidRPr="00C810C7" w:rsidRDefault="00FA77BC" w:rsidP="00FA77BC">
      <w:pPr>
        <w:rPr>
          <w:b/>
          <w:sz w:val="18"/>
          <w:szCs w:val="18"/>
        </w:rPr>
      </w:pPr>
      <w:r w:rsidRPr="00C810C7">
        <w:rPr>
          <w:b/>
          <w:sz w:val="18"/>
          <w:szCs w:val="18"/>
        </w:rPr>
        <w:t>Certification Conditions:</w:t>
      </w:r>
    </w:p>
    <w:p w:rsidR="00FA77BC" w:rsidRDefault="00FA77BC" w:rsidP="00FA77BC">
      <w:pPr>
        <w:rPr>
          <w:sz w:val="18"/>
          <w:szCs w:val="18"/>
        </w:rPr>
      </w:pPr>
      <w:r>
        <w:rPr>
          <w:sz w:val="18"/>
          <w:szCs w:val="18"/>
        </w:rPr>
        <w:t>This letter confirms the device model and application listed above satisfied the testing requirements for Discover EMV level 3 certification as of the approval date indicated.  These tests do not cover internal operation or functions of any systems, software or hardware operated by the VAR/Merchant.  The tests performed are limited and as such cannot guarantee that every transaction scenario has been identified, tested, and reviewed.</w:t>
      </w:r>
    </w:p>
    <w:p w:rsidR="00FA77BC" w:rsidRDefault="00FA77BC" w:rsidP="00FA77BC">
      <w:pPr>
        <w:rPr>
          <w:sz w:val="18"/>
          <w:szCs w:val="18"/>
        </w:rPr>
      </w:pPr>
    </w:p>
    <w:p w:rsidR="00FA77BC" w:rsidRDefault="00FA77BC" w:rsidP="00FA77BC">
      <w:pPr>
        <w:rPr>
          <w:sz w:val="18"/>
          <w:szCs w:val="18"/>
        </w:rPr>
      </w:pPr>
      <w:r>
        <w:rPr>
          <w:sz w:val="18"/>
          <w:szCs w:val="18"/>
        </w:rPr>
        <w:t>Waivers or test case exclusions that were granted during the course of the certification project only apply to this certification.  These do not release the merchant, merchant services, or VAR from any compliance requirements.</w:t>
      </w:r>
    </w:p>
    <w:p w:rsidR="00FA77BC" w:rsidRDefault="00FA77BC" w:rsidP="00FA77BC">
      <w:pPr>
        <w:rPr>
          <w:sz w:val="18"/>
          <w:szCs w:val="18"/>
        </w:rPr>
      </w:pPr>
    </w:p>
    <w:p w:rsidR="00FA77BC" w:rsidRDefault="00FA77BC" w:rsidP="00FA77BC">
      <w:pPr>
        <w:rPr>
          <w:sz w:val="18"/>
          <w:szCs w:val="18"/>
        </w:rPr>
      </w:pPr>
      <w:r>
        <w:rPr>
          <w:sz w:val="18"/>
          <w:szCs w:val="18"/>
        </w:rPr>
        <w:lastRenderedPageBreak/>
        <w:t>The VAR is required to maintain their application for compliance and specification changes.  This certification does not preclude the application from needing to be maintained and failure to do so may result in non-compliance fees, certification revocation, or the inability to send transactions.</w:t>
      </w:r>
    </w:p>
    <w:p w:rsidR="00FA77BC" w:rsidRDefault="00FA77BC" w:rsidP="00FA77BC">
      <w:pPr>
        <w:rPr>
          <w:sz w:val="18"/>
          <w:szCs w:val="18"/>
        </w:rPr>
      </w:pPr>
    </w:p>
    <w:p w:rsidR="00FA77BC" w:rsidRPr="001433AF" w:rsidRDefault="00FA77BC" w:rsidP="00FA77BC">
      <w:pPr>
        <w:keepNext/>
        <w:rPr>
          <w:b/>
          <w:sz w:val="18"/>
          <w:szCs w:val="18"/>
        </w:rPr>
      </w:pPr>
      <w:r w:rsidRPr="001433AF">
        <w:rPr>
          <w:b/>
          <w:sz w:val="18"/>
          <w:szCs w:val="18"/>
        </w:rPr>
        <w:t>Production Enablement Requirements:</w:t>
      </w:r>
    </w:p>
    <w:p w:rsidR="00DA58C8" w:rsidRPr="00E40361" w:rsidRDefault="00FA77BC" w:rsidP="00FA77BC">
      <w:pPr>
        <w:rPr>
          <w:sz w:val="18"/>
          <w:szCs w:val="18"/>
        </w:rPr>
      </w:pPr>
      <w:r>
        <w:rPr>
          <w:sz w:val="18"/>
          <w:szCs w:val="18"/>
        </w:rPr>
        <w:t>Prior to deploying the certified solution, please ensure that the any live parameters and live CAPKs are downloaded to the POS device; and that any test information has been removed.  The test merchant credentials provided cannot be used in production.  Production credentials will need to be provided by a merchant services provider.</w:t>
      </w:r>
    </w:p>
    <w:sectPr w:rsidR="00DA58C8" w:rsidRPr="00E40361" w:rsidSect="003A3F67">
      <w:headerReference w:type="default" r:id="rId8"/>
      <w:headerReference w:type="first" r:id="rId9"/>
      <w:type w:val="continuous"/>
      <w:pgSz w:w="12240" w:h="15840" w:code="1"/>
      <w:pgMar w:top="1872" w:right="144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CA8" w:rsidRDefault="00A44CA8" w:rsidP="007A2174">
      <w:r>
        <w:separator/>
      </w:r>
    </w:p>
  </w:endnote>
  <w:endnote w:type="continuationSeparator" w:id="0">
    <w:p w:rsidR="00A44CA8" w:rsidRDefault="00A44CA8" w:rsidP="007A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CA8" w:rsidRDefault="00A44CA8" w:rsidP="007A2174">
      <w:r>
        <w:separator/>
      </w:r>
    </w:p>
  </w:footnote>
  <w:footnote w:type="continuationSeparator" w:id="0">
    <w:p w:rsidR="00A44CA8" w:rsidRDefault="00A44CA8" w:rsidP="007A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E4" w:rsidRPr="00DA58C8" w:rsidRDefault="005A4BE4" w:rsidP="0014231B">
    <w:pPr>
      <w:rPr>
        <w:rStyle w:val="PageNumber"/>
        <w:b w:val="0"/>
      </w:rPr>
    </w:pPr>
    <w:r w:rsidRPr="00F85AA0">
      <w:rPr>
        <w:rStyle w:val="PageNumber"/>
        <w:b w:val="0"/>
      </w:rPr>
      <w:t xml:space="preserve">Page </w:t>
    </w:r>
    <w:r w:rsidRPr="00F85AA0">
      <w:rPr>
        <w:rStyle w:val="PageNumber"/>
        <w:b w:val="0"/>
      </w:rPr>
      <w:fldChar w:fldCharType="begin"/>
    </w:r>
    <w:r w:rsidRPr="00F85AA0">
      <w:rPr>
        <w:rStyle w:val="PageNumber"/>
        <w:b w:val="0"/>
      </w:rPr>
      <w:instrText xml:space="preserve"> PAGE </w:instrText>
    </w:r>
    <w:r w:rsidRPr="00F85AA0">
      <w:rPr>
        <w:rStyle w:val="PageNumber"/>
        <w:b w:val="0"/>
      </w:rPr>
      <w:fldChar w:fldCharType="separate"/>
    </w:r>
    <w:r w:rsidR="00CD75DD">
      <w:rPr>
        <w:rStyle w:val="PageNumber"/>
        <w:b w:val="0"/>
        <w:noProof/>
      </w:rPr>
      <w:t>2</w:t>
    </w:r>
    <w:r w:rsidRPr="00F85AA0">
      <w:rPr>
        <w:rStyle w:val="PageNumber"/>
        <w:b w:val="0"/>
      </w:rPr>
      <w:fldChar w:fldCharType="end"/>
    </w:r>
    <w:r w:rsidRPr="00F85AA0">
      <w:rPr>
        <w:rStyle w:val="PageNumber"/>
        <w:b w:val="0"/>
      </w:rPr>
      <w:t xml:space="preserve"> of </w:t>
    </w:r>
    <w:r w:rsidRPr="00F85AA0">
      <w:rPr>
        <w:rStyle w:val="PageNumber"/>
        <w:b w:val="0"/>
      </w:rPr>
      <w:fldChar w:fldCharType="begin"/>
    </w:r>
    <w:r w:rsidRPr="00F85AA0">
      <w:rPr>
        <w:rStyle w:val="PageNumber"/>
        <w:b w:val="0"/>
      </w:rPr>
      <w:instrText xml:space="preserve"> NUMPAGES </w:instrText>
    </w:r>
    <w:r w:rsidRPr="00F85AA0">
      <w:rPr>
        <w:rStyle w:val="PageNumber"/>
        <w:b w:val="0"/>
      </w:rPr>
      <w:fldChar w:fldCharType="separate"/>
    </w:r>
    <w:r w:rsidR="00CD75DD">
      <w:rPr>
        <w:rStyle w:val="PageNumber"/>
        <w:b w:val="0"/>
        <w:noProof/>
      </w:rPr>
      <w:t>2</w:t>
    </w:r>
    <w:r w:rsidRPr="00F85AA0">
      <w:rPr>
        <w:rStyle w:val="PageNumber"/>
        <w:b w:val="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BE4" w:rsidRDefault="005A4BE4">
    <w:r>
      <w:rPr>
        <w:noProof/>
      </w:rPr>
      <w:drawing>
        <wp:anchor distT="0" distB="0" distL="114300" distR="114300" simplePos="0" relativeHeight="251659264" behindDoc="0" locked="1" layoutInCell="1" allowOverlap="1" wp14:anchorId="713D8CFD" wp14:editId="26FFDF96">
          <wp:simplePos x="0" y="0"/>
          <wp:positionH relativeFrom="page">
            <wp:posOffset>685800</wp:posOffset>
          </wp:positionH>
          <wp:positionV relativeFrom="page">
            <wp:posOffset>713105</wp:posOffset>
          </wp:positionV>
          <wp:extent cx="1124712" cy="374904"/>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YS_Lg.png"/>
                  <pic:cNvPicPr/>
                </pic:nvPicPr>
                <pic:blipFill>
                  <a:blip r:embed="rId1">
                    <a:extLst>
                      <a:ext uri="{28A0092B-C50C-407E-A947-70E740481C1C}">
                        <a14:useLocalDpi xmlns:a14="http://schemas.microsoft.com/office/drawing/2010/main" val="0"/>
                      </a:ext>
                    </a:extLst>
                  </a:blip>
                  <a:stretch>
                    <a:fillRect/>
                  </a:stretch>
                </pic:blipFill>
                <pic:spPr>
                  <a:xfrm>
                    <a:off x="0" y="0"/>
                    <a:ext cx="1124712" cy="3749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3E2F1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C649E2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C6422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E9AFF7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10621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A44B82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FF06BB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A2A67D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46CB85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F9C1C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1EDB1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1B75E67"/>
    <w:multiLevelType w:val="multilevel"/>
    <w:tmpl w:val="B4F6D6DC"/>
    <w:styleLink w:val="StyleBulletedSymbolsymbol9ptLeft025Hanging025"/>
    <w:lvl w:ilvl="0">
      <w:start w:val="1"/>
      <w:numFmt w:val="bullet"/>
      <w:lvlText w:val=""/>
      <w:lvlJc w:val="left"/>
      <w:pPr>
        <w:ind w:left="720" w:hanging="360"/>
      </w:pPr>
      <w:rPr>
        <w:rFonts w:ascii="Symbol" w:hAnsi="Symbol" w:hint="default"/>
        <w:kern w:val="18"/>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EC04A7"/>
    <w:multiLevelType w:val="multilevel"/>
    <w:tmpl w:val="1E6C6546"/>
    <w:lvl w:ilvl="0">
      <w:start w:val="1"/>
      <w:numFmt w:val="bullet"/>
      <w:pStyle w:val="BulletedList"/>
      <w:lvlText w:val=""/>
      <w:lvlJc w:val="left"/>
      <w:pPr>
        <w:ind w:left="720" w:hanging="360"/>
      </w:pPr>
      <w:rPr>
        <w:rFonts w:ascii="Symbol" w:hAnsi="Symbol" w:hint="default"/>
        <w:kern w:val="18"/>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1D6DDB"/>
    <w:multiLevelType w:val="multilevel"/>
    <w:tmpl w:val="54D25364"/>
    <w:lvl w:ilvl="0">
      <w:start w:val="1"/>
      <w:numFmt w:val="bullet"/>
      <w:lvlText w:val=""/>
      <w:lvlJc w:val="left"/>
      <w:pPr>
        <w:ind w:left="720" w:hanging="360"/>
      </w:pPr>
      <w:rPr>
        <w:rFonts w:ascii="Symbol" w:hAnsi="Symbol" w:hint="default"/>
        <w:kern w:val="18"/>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AE5DFB"/>
    <w:multiLevelType w:val="hybridMultilevel"/>
    <w:tmpl w:val="50F0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5369F"/>
    <w:multiLevelType w:val="multilevel"/>
    <w:tmpl w:val="36302F4A"/>
    <w:lvl w:ilvl="0">
      <w:start w:val="1"/>
      <w:numFmt w:val="bullet"/>
      <w:lvlText w:val=""/>
      <w:lvlJc w:val="left"/>
      <w:pPr>
        <w:tabs>
          <w:tab w:val="num" w:pos="432"/>
        </w:tabs>
        <w:ind w:left="504" w:hanging="288"/>
      </w:pPr>
      <w:rPr>
        <w:rFonts w:ascii="Symbol" w:hAnsi="Symbol" w:hint="default"/>
        <w:kern w:val="18"/>
        <w:sz w:val="18"/>
      </w:rPr>
    </w:lvl>
    <w:lvl w:ilvl="1">
      <w:start w:val="1"/>
      <w:numFmt w:val="bullet"/>
      <w:lvlText w:val="o"/>
      <w:lvlJc w:val="left"/>
      <w:pPr>
        <w:tabs>
          <w:tab w:val="num" w:pos="936"/>
        </w:tabs>
        <w:ind w:left="1008" w:hanging="288"/>
      </w:pPr>
      <w:rPr>
        <w:rFonts w:ascii="Courier New" w:hAnsi="Courier New" w:hint="default"/>
      </w:rPr>
    </w:lvl>
    <w:lvl w:ilvl="2">
      <w:start w:val="1"/>
      <w:numFmt w:val="bullet"/>
      <w:lvlText w:val=""/>
      <w:lvlJc w:val="left"/>
      <w:pPr>
        <w:tabs>
          <w:tab w:val="num" w:pos="1440"/>
        </w:tabs>
        <w:ind w:left="1512" w:hanging="288"/>
      </w:pPr>
      <w:rPr>
        <w:rFonts w:ascii="Wingdings" w:hAnsi="Wingdings" w:hint="default"/>
      </w:rPr>
    </w:lvl>
    <w:lvl w:ilvl="3">
      <w:start w:val="1"/>
      <w:numFmt w:val="bullet"/>
      <w:lvlText w:val=""/>
      <w:lvlJc w:val="left"/>
      <w:pPr>
        <w:tabs>
          <w:tab w:val="num" w:pos="1944"/>
        </w:tabs>
        <w:ind w:left="2016" w:hanging="288"/>
      </w:pPr>
      <w:rPr>
        <w:rFonts w:ascii="Symbol" w:hAnsi="Symbol" w:hint="default"/>
      </w:rPr>
    </w:lvl>
    <w:lvl w:ilvl="4">
      <w:start w:val="1"/>
      <w:numFmt w:val="bullet"/>
      <w:lvlText w:val="o"/>
      <w:lvlJc w:val="left"/>
      <w:pPr>
        <w:tabs>
          <w:tab w:val="num" w:pos="2448"/>
        </w:tabs>
        <w:ind w:left="2520" w:hanging="288"/>
      </w:pPr>
      <w:rPr>
        <w:rFonts w:ascii="Courier New" w:hAnsi="Courier New" w:cs="Courier New" w:hint="default"/>
      </w:rPr>
    </w:lvl>
    <w:lvl w:ilvl="5">
      <w:start w:val="1"/>
      <w:numFmt w:val="bullet"/>
      <w:lvlText w:val=""/>
      <w:lvlJc w:val="left"/>
      <w:pPr>
        <w:tabs>
          <w:tab w:val="num" w:pos="2952"/>
        </w:tabs>
        <w:ind w:left="3024" w:hanging="288"/>
      </w:pPr>
      <w:rPr>
        <w:rFonts w:ascii="Wingdings" w:hAnsi="Wingdings" w:hint="default"/>
      </w:rPr>
    </w:lvl>
    <w:lvl w:ilvl="6">
      <w:start w:val="1"/>
      <w:numFmt w:val="bullet"/>
      <w:lvlText w:val=""/>
      <w:lvlJc w:val="left"/>
      <w:pPr>
        <w:tabs>
          <w:tab w:val="num" w:pos="3456"/>
        </w:tabs>
        <w:ind w:left="3528" w:hanging="288"/>
      </w:pPr>
      <w:rPr>
        <w:rFonts w:ascii="Symbol" w:hAnsi="Symbol" w:hint="default"/>
      </w:rPr>
    </w:lvl>
    <w:lvl w:ilvl="7">
      <w:start w:val="1"/>
      <w:numFmt w:val="bullet"/>
      <w:lvlText w:val="o"/>
      <w:lvlJc w:val="left"/>
      <w:pPr>
        <w:tabs>
          <w:tab w:val="num" w:pos="3960"/>
        </w:tabs>
        <w:ind w:left="4032" w:hanging="288"/>
      </w:pPr>
      <w:rPr>
        <w:rFonts w:ascii="Courier New" w:hAnsi="Courier New" w:cs="Courier New" w:hint="default"/>
      </w:rPr>
    </w:lvl>
    <w:lvl w:ilvl="8">
      <w:start w:val="1"/>
      <w:numFmt w:val="bullet"/>
      <w:lvlText w:val=""/>
      <w:lvlJc w:val="left"/>
      <w:pPr>
        <w:tabs>
          <w:tab w:val="num" w:pos="4464"/>
        </w:tabs>
        <w:ind w:left="4536" w:hanging="288"/>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1"/>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forms" w:enforcement="1" w:cryptProviderType="rsaAES" w:cryptAlgorithmClass="hash" w:cryptAlgorithmType="typeAny" w:cryptAlgorithmSid="14" w:cryptSpinCount="100000" w:hash="hXAfqFDxpD/w+KTzpOgdOpHYszmdlnzL0CQ68HpdKf6Do/8HltQ9zg+PAOI37+x+DF6E7ihvU4wTgbrnFdyYxA==" w:salt="fgOUocET65PQemBiMCifcw=="/>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8"/>
    <w:rsid w:val="00002822"/>
    <w:rsid w:val="000278B6"/>
    <w:rsid w:val="000429EB"/>
    <w:rsid w:val="00092057"/>
    <w:rsid w:val="00096001"/>
    <w:rsid w:val="000B0FCE"/>
    <w:rsid w:val="000B70AF"/>
    <w:rsid w:val="0014231B"/>
    <w:rsid w:val="001433AF"/>
    <w:rsid w:val="00184979"/>
    <w:rsid w:val="001C4F33"/>
    <w:rsid w:val="001D1712"/>
    <w:rsid w:val="001D3DBB"/>
    <w:rsid w:val="001E1C01"/>
    <w:rsid w:val="002131D1"/>
    <w:rsid w:val="002829C3"/>
    <w:rsid w:val="002858A2"/>
    <w:rsid w:val="00291328"/>
    <w:rsid w:val="002941AC"/>
    <w:rsid w:val="00296918"/>
    <w:rsid w:val="002A0F8F"/>
    <w:rsid w:val="002A6F6F"/>
    <w:rsid w:val="002F050D"/>
    <w:rsid w:val="002F2B46"/>
    <w:rsid w:val="003115D8"/>
    <w:rsid w:val="00342CE4"/>
    <w:rsid w:val="00353A38"/>
    <w:rsid w:val="00370274"/>
    <w:rsid w:val="003922AD"/>
    <w:rsid w:val="003A3F67"/>
    <w:rsid w:val="003D0C35"/>
    <w:rsid w:val="004009B2"/>
    <w:rsid w:val="00404D68"/>
    <w:rsid w:val="00422FDA"/>
    <w:rsid w:val="004568A9"/>
    <w:rsid w:val="004617B1"/>
    <w:rsid w:val="00475A7C"/>
    <w:rsid w:val="00475F41"/>
    <w:rsid w:val="0049323B"/>
    <w:rsid w:val="004A3DE6"/>
    <w:rsid w:val="004A4B2D"/>
    <w:rsid w:val="004A71D8"/>
    <w:rsid w:val="004F2717"/>
    <w:rsid w:val="004F4D6B"/>
    <w:rsid w:val="005143B5"/>
    <w:rsid w:val="005357FA"/>
    <w:rsid w:val="005423D1"/>
    <w:rsid w:val="00563E4F"/>
    <w:rsid w:val="00593620"/>
    <w:rsid w:val="005A4BE4"/>
    <w:rsid w:val="005A5EEC"/>
    <w:rsid w:val="005C1D6D"/>
    <w:rsid w:val="005D4139"/>
    <w:rsid w:val="005E35A5"/>
    <w:rsid w:val="005E3E8F"/>
    <w:rsid w:val="005F1B23"/>
    <w:rsid w:val="00643ADE"/>
    <w:rsid w:val="006822D2"/>
    <w:rsid w:val="00686215"/>
    <w:rsid w:val="00691F44"/>
    <w:rsid w:val="006A6DA6"/>
    <w:rsid w:val="006C6C28"/>
    <w:rsid w:val="006E17B6"/>
    <w:rsid w:val="006F0724"/>
    <w:rsid w:val="0074083D"/>
    <w:rsid w:val="0076567B"/>
    <w:rsid w:val="00793B40"/>
    <w:rsid w:val="007A2174"/>
    <w:rsid w:val="007C2BD3"/>
    <w:rsid w:val="007D1C55"/>
    <w:rsid w:val="007E6EE5"/>
    <w:rsid w:val="007F346E"/>
    <w:rsid w:val="008110D2"/>
    <w:rsid w:val="00817D98"/>
    <w:rsid w:val="008344F6"/>
    <w:rsid w:val="00847BD7"/>
    <w:rsid w:val="0087194B"/>
    <w:rsid w:val="008D63A8"/>
    <w:rsid w:val="008E5510"/>
    <w:rsid w:val="008E5588"/>
    <w:rsid w:val="009024AD"/>
    <w:rsid w:val="00915CB3"/>
    <w:rsid w:val="009359F1"/>
    <w:rsid w:val="00971BCB"/>
    <w:rsid w:val="009866D6"/>
    <w:rsid w:val="00994493"/>
    <w:rsid w:val="009A04F3"/>
    <w:rsid w:val="009A6B97"/>
    <w:rsid w:val="009C3AD2"/>
    <w:rsid w:val="00A01283"/>
    <w:rsid w:val="00A44CA8"/>
    <w:rsid w:val="00A52C29"/>
    <w:rsid w:val="00A61489"/>
    <w:rsid w:val="00A658B8"/>
    <w:rsid w:val="00A750A1"/>
    <w:rsid w:val="00A806DD"/>
    <w:rsid w:val="00A905A2"/>
    <w:rsid w:val="00AC23C1"/>
    <w:rsid w:val="00AE0248"/>
    <w:rsid w:val="00AE3E34"/>
    <w:rsid w:val="00B00FE3"/>
    <w:rsid w:val="00B139B4"/>
    <w:rsid w:val="00B25327"/>
    <w:rsid w:val="00B321F1"/>
    <w:rsid w:val="00B36661"/>
    <w:rsid w:val="00B82D29"/>
    <w:rsid w:val="00B85BF3"/>
    <w:rsid w:val="00B8680F"/>
    <w:rsid w:val="00BB7461"/>
    <w:rsid w:val="00BE1A2E"/>
    <w:rsid w:val="00C1249F"/>
    <w:rsid w:val="00C14429"/>
    <w:rsid w:val="00C25017"/>
    <w:rsid w:val="00C35C81"/>
    <w:rsid w:val="00C452AE"/>
    <w:rsid w:val="00C57195"/>
    <w:rsid w:val="00C6474B"/>
    <w:rsid w:val="00C7410B"/>
    <w:rsid w:val="00C77E72"/>
    <w:rsid w:val="00C810C7"/>
    <w:rsid w:val="00C81E52"/>
    <w:rsid w:val="00C9278D"/>
    <w:rsid w:val="00CD75DD"/>
    <w:rsid w:val="00CF3A53"/>
    <w:rsid w:val="00D220C3"/>
    <w:rsid w:val="00D36BAB"/>
    <w:rsid w:val="00D57EE6"/>
    <w:rsid w:val="00D8712E"/>
    <w:rsid w:val="00DA58C8"/>
    <w:rsid w:val="00DE1BA7"/>
    <w:rsid w:val="00DE7BEA"/>
    <w:rsid w:val="00E02AC6"/>
    <w:rsid w:val="00E12EA8"/>
    <w:rsid w:val="00E25506"/>
    <w:rsid w:val="00E40361"/>
    <w:rsid w:val="00E530C8"/>
    <w:rsid w:val="00E93A86"/>
    <w:rsid w:val="00EA1FCF"/>
    <w:rsid w:val="00EB186F"/>
    <w:rsid w:val="00EE2C62"/>
    <w:rsid w:val="00EE6994"/>
    <w:rsid w:val="00F007AB"/>
    <w:rsid w:val="00F105CC"/>
    <w:rsid w:val="00F21A5A"/>
    <w:rsid w:val="00F5193D"/>
    <w:rsid w:val="00F546FF"/>
    <w:rsid w:val="00F61042"/>
    <w:rsid w:val="00F85AA0"/>
    <w:rsid w:val="00F95571"/>
    <w:rsid w:val="00FA77BC"/>
    <w:rsid w:val="00FB524D"/>
    <w:rsid w:val="00FC2A2A"/>
    <w:rsid w:val="00FC794E"/>
    <w:rsid w:val="00FE141E"/>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E6352DE-DD29-4D9E-9F7D-790BB94F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unhideWhenUsed/>
    <w:rsid w:val="00793B40"/>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PhoneEmail">
    <w:name w:val="Address Phone Email"/>
    <w:qFormat/>
    <w:rsid w:val="00F21A5A"/>
    <w:pPr>
      <w:framePr w:hSpace="187" w:wrap="around" w:vAnchor="page" w:hAnchor="page" w:x="6121" w:y="1211"/>
      <w:spacing w:line="200" w:lineRule="exact"/>
      <w:suppressOverlap/>
    </w:pPr>
    <w:rPr>
      <w:rFonts w:ascii="Century Gothic" w:hAnsi="Century Gothic"/>
      <w:color w:val="8B8178"/>
      <w:sz w:val="16"/>
      <w:szCs w:val="16"/>
    </w:rPr>
  </w:style>
  <w:style w:type="paragraph" w:customStyle="1" w:styleId="AffiliateCompanyName">
    <w:name w:val="Affiliate Company Name"/>
    <w:basedOn w:val="AddressPhoneEmail"/>
    <w:qFormat/>
    <w:rsid w:val="00F21A5A"/>
    <w:pPr>
      <w:framePr w:wrap="around"/>
    </w:pPr>
    <w:rPr>
      <w:b/>
      <w:bCs/>
    </w:rPr>
  </w:style>
  <w:style w:type="character" w:styleId="PageNumber">
    <w:name w:val="page number"/>
    <w:uiPriority w:val="99"/>
    <w:unhideWhenUsed/>
    <w:rsid w:val="0014231B"/>
    <w:rPr>
      <w:b/>
      <w:bCs/>
      <w:sz w:val="18"/>
      <w:szCs w:val="18"/>
    </w:rPr>
  </w:style>
  <w:style w:type="paragraph" w:customStyle="1" w:styleId="BodyCopy">
    <w:name w:val="Body Copy"/>
    <w:link w:val="BodyCopyChar"/>
    <w:qFormat/>
    <w:rsid w:val="00F85AA0"/>
    <w:pPr>
      <w:spacing w:line="320" w:lineRule="exact"/>
    </w:pPr>
    <w:rPr>
      <w:rFonts w:ascii="Century Gothic" w:hAnsi="Century Gothic"/>
      <w:kern w:val="18"/>
      <w:sz w:val="18"/>
      <w:szCs w:val="18"/>
    </w:rPr>
  </w:style>
  <w:style w:type="paragraph" w:customStyle="1" w:styleId="IndentedBodyCopy">
    <w:name w:val="Indented Body Copy"/>
    <w:basedOn w:val="BodyCopy"/>
    <w:next w:val="BodyCopy"/>
    <w:uiPriority w:val="9"/>
    <w:qFormat/>
    <w:rsid w:val="00B82D29"/>
    <w:pPr>
      <w:ind w:left="360"/>
    </w:pPr>
  </w:style>
  <w:style w:type="paragraph" w:styleId="Title">
    <w:name w:val="Title"/>
    <w:basedOn w:val="Normal"/>
    <w:link w:val="TitleChar"/>
    <w:uiPriority w:val="10"/>
    <w:semiHidden/>
    <w:rsid w:val="00793B40"/>
    <w:pPr>
      <w:framePr w:hSpace="187" w:wrap="auto" w:vAnchor="page" w:hAnchor="page" w:x="1095" w:y="2521"/>
      <w:tabs>
        <w:tab w:val="left" w:pos="1622"/>
      </w:tabs>
      <w:spacing w:line="220" w:lineRule="exact"/>
      <w:suppressOverlap/>
    </w:pPr>
    <w:rPr>
      <w:color w:val="00406E"/>
      <w:sz w:val="18"/>
      <w:szCs w:val="18"/>
    </w:rPr>
  </w:style>
  <w:style w:type="character" w:customStyle="1" w:styleId="TitleChar">
    <w:name w:val="Title Char"/>
    <w:basedOn w:val="DefaultParagraphFont"/>
    <w:link w:val="Title"/>
    <w:uiPriority w:val="10"/>
    <w:semiHidden/>
    <w:rsid w:val="006C6C28"/>
    <w:rPr>
      <w:rFonts w:ascii="Century Gothic" w:hAnsi="Century Gothic"/>
      <w:color w:val="00406E"/>
      <w:sz w:val="18"/>
      <w:szCs w:val="18"/>
    </w:rPr>
  </w:style>
  <w:style w:type="paragraph" w:styleId="Header">
    <w:name w:val="header"/>
    <w:basedOn w:val="Normal"/>
    <w:link w:val="HeaderChar"/>
    <w:uiPriority w:val="99"/>
    <w:unhideWhenUsed/>
    <w:rsid w:val="00C25017"/>
    <w:pPr>
      <w:tabs>
        <w:tab w:val="center" w:pos="4680"/>
        <w:tab w:val="right" w:pos="9360"/>
      </w:tabs>
    </w:pPr>
  </w:style>
  <w:style w:type="character" w:customStyle="1" w:styleId="HeaderChar">
    <w:name w:val="Header Char"/>
    <w:basedOn w:val="DefaultParagraphFont"/>
    <w:link w:val="Header"/>
    <w:uiPriority w:val="99"/>
    <w:rsid w:val="00C25017"/>
    <w:rPr>
      <w:rFonts w:ascii="Century Gothic" w:hAnsi="Century Gothic"/>
    </w:rPr>
  </w:style>
  <w:style w:type="paragraph" w:styleId="Footer">
    <w:name w:val="footer"/>
    <w:basedOn w:val="Normal"/>
    <w:link w:val="FooterChar"/>
    <w:uiPriority w:val="99"/>
    <w:unhideWhenUsed/>
    <w:rsid w:val="00C25017"/>
    <w:pPr>
      <w:tabs>
        <w:tab w:val="center" w:pos="4680"/>
        <w:tab w:val="right" w:pos="9360"/>
      </w:tabs>
    </w:pPr>
  </w:style>
  <w:style w:type="character" w:customStyle="1" w:styleId="FooterChar">
    <w:name w:val="Footer Char"/>
    <w:basedOn w:val="DefaultParagraphFont"/>
    <w:link w:val="Footer"/>
    <w:uiPriority w:val="99"/>
    <w:rsid w:val="00C25017"/>
    <w:rPr>
      <w:rFonts w:ascii="Century Gothic" w:hAnsi="Century Gothic"/>
    </w:rPr>
  </w:style>
  <w:style w:type="paragraph" w:customStyle="1" w:styleId="StandAloneIndicatorsHeaderOnly">
    <w:name w:val="Stand Alone Indicators (Header Only)"/>
    <w:basedOn w:val="AffiliateCompanyName"/>
    <w:qFormat/>
    <w:rsid w:val="002941AC"/>
    <w:pPr>
      <w:framePr w:wrap="around" w:x="1095" w:y="2521"/>
    </w:pPr>
  </w:style>
  <w:style w:type="paragraph" w:customStyle="1" w:styleId="BodyCopyItalics">
    <w:name w:val="Body Copy Italics"/>
    <w:basedOn w:val="BodyCopy"/>
    <w:link w:val="BodyCopyItalicsChar"/>
    <w:uiPriority w:val="9"/>
    <w:qFormat/>
    <w:rsid w:val="004F4D6B"/>
    <w:rPr>
      <w:i/>
    </w:rPr>
  </w:style>
  <w:style w:type="paragraph" w:customStyle="1" w:styleId="BodyCopyBold">
    <w:name w:val="Body Copy Bold"/>
    <w:basedOn w:val="BodyCopy"/>
    <w:link w:val="BodyCopyBoldChar"/>
    <w:uiPriority w:val="9"/>
    <w:qFormat/>
    <w:rsid w:val="004F4D6B"/>
    <w:rPr>
      <w:b/>
    </w:rPr>
  </w:style>
  <w:style w:type="character" w:customStyle="1" w:styleId="BodyCopyChar">
    <w:name w:val="Body Copy Char"/>
    <w:basedOn w:val="DefaultParagraphFont"/>
    <w:link w:val="BodyCopy"/>
    <w:rsid w:val="00F85AA0"/>
    <w:rPr>
      <w:rFonts w:ascii="Century Gothic" w:hAnsi="Century Gothic"/>
      <w:kern w:val="18"/>
      <w:sz w:val="18"/>
      <w:szCs w:val="18"/>
    </w:rPr>
  </w:style>
  <w:style w:type="character" w:customStyle="1" w:styleId="BodyCopyBoldChar">
    <w:name w:val="Body Copy Bold Char"/>
    <w:basedOn w:val="BodyCopyChar"/>
    <w:link w:val="BodyCopyBold"/>
    <w:uiPriority w:val="9"/>
    <w:rsid w:val="000B70AF"/>
    <w:rPr>
      <w:rFonts w:ascii="Century Gothic" w:hAnsi="Century Gothic"/>
      <w:b/>
      <w:kern w:val="18"/>
      <w:sz w:val="18"/>
      <w:szCs w:val="18"/>
    </w:rPr>
  </w:style>
  <w:style w:type="character" w:styleId="Hyperlink">
    <w:name w:val="Hyperlink"/>
    <w:basedOn w:val="DefaultParagraphFont"/>
    <w:uiPriority w:val="99"/>
    <w:unhideWhenUsed/>
    <w:rsid w:val="002829C3"/>
    <w:rPr>
      <w:color w:val="0563C1" w:themeColor="hyperlink"/>
      <w:u w:val="single"/>
    </w:rPr>
  </w:style>
  <w:style w:type="character" w:customStyle="1" w:styleId="DefaultParagraphCopy">
    <w:name w:val="Default Paragraph Copy"/>
    <w:basedOn w:val="DefaultParagraphFont"/>
    <w:qFormat/>
    <w:rsid w:val="009866D6"/>
    <w:rPr>
      <w:kern w:val="18"/>
      <w:sz w:val="18"/>
    </w:rPr>
  </w:style>
  <w:style w:type="numbering" w:customStyle="1" w:styleId="StyleBulletedSymbolsymbol9ptLeft025Hanging025">
    <w:name w:val="Style Bulleted Symbol (symbol) 9 pt Left:  0.25&quot; Hanging:  0.25..."/>
    <w:basedOn w:val="NoList"/>
    <w:rsid w:val="005143B5"/>
    <w:pPr>
      <w:numPr>
        <w:numId w:val="13"/>
      </w:numPr>
    </w:pPr>
  </w:style>
  <w:style w:type="paragraph" w:customStyle="1" w:styleId="BulletedList">
    <w:name w:val="Bulleted List"/>
    <w:basedOn w:val="Normal"/>
    <w:uiPriority w:val="9"/>
    <w:qFormat/>
    <w:rsid w:val="00002822"/>
    <w:pPr>
      <w:numPr>
        <w:numId w:val="14"/>
      </w:numPr>
      <w:spacing w:before="120" w:after="120"/>
      <w:contextualSpacing/>
    </w:pPr>
    <w:rPr>
      <w:kern w:val="18"/>
      <w:sz w:val="18"/>
    </w:rPr>
  </w:style>
  <w:style w:type="paragraph" w:styleId="ListBullet">
    <w:name w:val="List Bullet"/>
    <w:basedOn w:val="Normal"/>
    <w:uiPriority w:val="99"/>
    <w:semiHidden/>
    <w:unhideWhenUsed/>
    <w:rsid w:val="005143B5"/>
    <w:pPr>
      <w:numPr>
        <w:numId w:val="11"/>
      </w:numPr>
      <w:contextualSpacing/>
    </w:pPr>
  </w:style>
  <w:style w:type="character" w:customStyle="1" w:styleId="BodyCopyItalicsChar">
    <w:name w:val="Body Copy Italics Char"/>
    <w:basedOn w:val="BodyCopyChar"/>
    <w:link w:val="BodyCopyItalics"/>
    <w:uiPriority w:val="9"/>
    <w:rsid w:val="002F050D"/>
    <w:rPr>
      <w:rFonts w:ascii="Century Gothic" w:hAnsi="Century Gothic"/>
      <w:i/>
      <w:kern w:val="18"/>
      <w:sz w:val="18"/>
      <w:szCs w:val="18"/>
    </w:rPr>
  </w:style>
  <w:style w:type="character" w:customStyle="1" w:styleId="Spacer">
    <w:name w:val="Spacer"/>
    <w:basedOn w:val="DefaultParagraphFont"/>
    <w:qFormat/>
    <w:rsid w:val="00691F44"/>
    <w:rPr>
      <w:kern w:val="18"/>
      <w:sz w:val="18"/>
    </w:rPr>
  </w:style>
  <w:style w:type="paragraph" w:customStyle="1" w:styleId="BodyCopyUnderline">
    <w:name w:val="Body Copy Underline"/>
    <w:basedOn w:val="BodyCopy"/>
    <w:next w:val="BodyCopy"/>
    <w:link w:val="BodyCopyUnderlineChar"/>
    <w:uiPriority w:val="9"/>
    <w:qFormat/>
    <w:rsid w:val="00C7410B"/>
    <w:rPr>
      <w:u w:val="single"/>
    </w:rPr>
  </w:style>
  <w:style w:type="paragraph" w:customStyle="1" w:styleId="Headline2">
    <w:name w:val="Headline 2"/>
    <w:basedOn w:val="BodyCopy"/>
    <w:next w:val="BodyCopy"/>
    <w:uiPriority w:val="9"/>
    <w:qFormat/>
    <w:rsid w:val="004617B1"/>
    <w:pPr>
      <w:spacing w:line="400" w:lineRule="exact"/>
    </w:pPr>
    <w:rPr>
      <w:rFonts w:ascii="Rockwell" w:hAnsi="Rockwell"/>
    </w:rPr>
  </w:style>
  <w:style w:type="character" w:customStyle="1" w:styleId="BodyCopyUnderlineChar">
    <w:name w:val="Body Copy Underline Char"/>
    <w:basedOn w:val="BodyCopyChar"/>
    <w:link w:val="BodyCopyUnderline"/>
    <w:uiPriority w:val="9"/>
    <w:rsid w:val="00C7410B"/>
    <w:rPr>
      <w:rFonts w:ascii="Century Gothic" w:hAnsi="Century Gothic"/>
      <w:kern w:val="18"/>
      <w:sz w:val="18"/>
      <w:szCs w:val="18"/>
      <w:u w:val="single"/>
    </w:rPr>
  </w:style>
  <w:style w:type="paragraph" w:customStyle="1" w:styleId="Headline1">
    <w:name w:val="Headline 1"/>
    <w:basedOn w:val="BodyCopy"/>
    <w:next w:val="BodyCopy"/>
    <w:uiPriority w:val="9"/>
    <w:qFormat/>
    <w:rsid w:val="004617B1"/>
    <w:pPr>
      <w:spacing w:line="400" w:lineRule="exact"/>
    </w:pPr>
    <w:rPr>
      <w:b/>
      <w:caps/>
    </w:rPr>
  </w:style>
  <w:style w:type="paragraph" w:styleId="BalloonText">
    <w:name w:val="Balloon Text"/>
    <w:basedOn w:val="Normal"/>
    <w:link w:val="BalloonTextChar"/>
    <w:uiPriority w:val="99"/>
    <w:semiHidden/>
    <w:unhideWhenUsed/>
    <w:rsid w:val="00847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D7"/>
    <w:rPr>
      <w:rFonts w:ascii="Segoe UI" w:hAnsi="Segoe UI" w:cs="Segoe UI"/>
      <w:sz w:val="18"/>
      <w:szCs w:val="18"/>
    </w:rPr>
  </w:style>
  <w:style w:type="paragraph" w:customStyle="1" w:styleId="Address">
    <w:name w:val="Address"/>
    <w:rsid w:val="00793B40"/>
    <w:pPr>
      <w:framePr w:hSpace="187" w:wrap="around" w:vAnchor="page" w:hAnchor="page" w:x="6121" w:y="1211"/>
      <w:spacing w:line="200" w:lineRule="exact"/>
      <w:suppressOverlap/>
    </w:pPr>
    <w:rPr>
      <w:rFonts w:ascii="Century Gothic" w:hAnsi="Century Gothic"/>
      <w:color w:val="AEA299"/>
      <w:sz w:val="16"/>
      <w:szCs w:val="16"/>
    </w:rPr>
  </w:style>
  <w:style w:type="paragraph" w:customStyle="1" w:styleId="AffiliateName">
    <w:name w:val="Affiliate Name"/>
    <w:basedOn w:val="Address"/>
    <w:qFormat/>
    <w:rsid w:val="00793B40"/>
    <w:pPr>
      <w:framePr w:wrap="around"/>
    </w:pPr>
    <w:rPr>
      <w:b/>
      <w:bCs/>
    </w:rPr>
  </w:style>
  <w:style w:type="paragraph" w:customStyle="1" w:styleId="TableHeader">
    <w:name w:val="Table Header"/>
    <w:basedOn w:val="Normal"/>
    <w:link w:val="TableHeaderChar"/>
    <w:uiPriority w:val="9"/>
    <w:qFormat/>
    <w:rsid w:val="005A4BE4"/>
    <w:pPr>
      <w:jc w:val="center"/>
    </w:pPr>
    <w:rPr>
      <w:b/>
      <w:color w:val="00406E"/>
      <w:sz w:val="18"/>
      <w:szCs w:val="18"/>
    </w:rPr>
  </w:style>
  <w:style w:type="character" w:customStyle="1" w:styleId="TableHeaderChar">
    <w:name w:val="Table Header Char"/>
    <w:basedOn w:val="DefaultParagraphFont"/>
    <w:link w:val="TableHeader"/>
    <w:uiPriority w:val="9"/>
    <w:rsid w:val="005A4BE4"/>
    <w:rPr>
      <w:rFonts w:ascii="Century Gothic" w:hAnsi="Century Gothic"/>
      <w:b/>
      <w:color w:val="00406E"/>
      <w:sz w:val="18"/>
      <w:szCs w:val="18"/>
    </w:rPr>
  </w:style>
  <w:style w:type="character" w:styleId="PlaceholderText">
    <w:name w:val="Placeholder Text"/>
    <w:basedOn w:val="DefaultParagraphFont"/>
    <w:uiPriority w:val="99"/>
    <w:semiHidden/>
    <w:rsid w:val="00C81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97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88CEAFF-4D73-4717-959F-07AB6664BE25}"/>
      </w:docPartPr>
      <w:docPartBody>
        <w:p w:rsidR="00A027F0" w:rsidRDefault="001801EE">
          <w:r w:rsidRPr="002049A4">
            <w:rPr>
              <w:rStyle w:val="PlaceholderText"/>
            </w:rPr>
            <w:t>Click here to enter text.</w:t>
          </w:r>
        </w:p>
      </w:docPartBody>
    </w:docPart>
    <w:docPart>
      <w:docPartPr>
        <w:name w:val="6ECA5DD4E265461D97133DB1278DA3AC"/>
        <w:category>
          <w:name w:val="General"/>
          <w:gallery w:val="placeholder"/>
        </w:category>
        <w:types>
          <w:type w:val="bbPlcHdr"/>
        </w:types>
        <w:behaviors>
          <w:behavior w:val="content"/>
        </w:behaviors>
        <w:guid w:val="{D5111C08-522D-4C58-9148-B2C8BA464292}"/>
      </w:docPartPr>
      <w:docPartBody>
        <w:p w:rsidR="00EC16BA" w:rsidRDefault="00A027F0" w:rsidP="00A027F0">
          <w:pPr>
            <w:pStyle w:val="6ECA5DD4E265461D97133DB1278DA3AC"/>
          </w:pPr>
          <w:r w:rsidRPr="002049A4">
            <w:rPr>
              <w:rStyle w:val="PlaceholderText"/>
            </w:rPr>
            <w:t>Click here to enter text.</w:t>
          </w:r>
        </w:p>
      </w:docPartBody>
    </w:docPart>
    <w:docPart>
      <w:docPartPr>
        <w:name w:val="B753777280A74641A11C718E2456FB26"/>
        <w:category>
          <w:name w:val="General"/>
          <w:gallery w:val="placeholder"/>
        </w:category>
        <w:types>
          <w:type w:val="bbPlcHdr"/>
        </w:types>
        <w:behaviors>
          <w:behavior w:val="content"/>
        </w:behaviors>
        <w:guid w:val="{55E59DE4-2249-4B5D-ADA6-D8F3A43A31FA}"/>
      </w:docPartPr>
      <w:docPartBody>
        <w:p w:rsidR="00EC16BA" w:rsidRDefault="00A027F0" w:rsidP="00A027F0">
          <w:pPr>
            <w:pStyle w:val="B753777280A74641A11C718E2456FB26"/>
          </w:pPr>
          <w:r w:rsidRPr="002049A4">
            <w:rPr>
              <w:rStyle w:val="PlaceholderText"/>
            </w:rPr>
            <w:t>Click here to enter text.</w:t>
          </w:r>
        </w:p>
      </w:docPartBody>
    </w:docPart>
    <w:docPart>
      <w:docPartPr>
        <w:name w:val="3C04E145B35A416F9C64CE8E80C8B8D4"/>
        <w:category>
          <w:name w:val="General"/>
          <w:gallery w:val="placeholder"/>
        </w:category>
        <w:types>
          <w:type w:val="bbPlcHdr"/>
        </w:types>
        <w:behaviors>
          <w:behavior w:val="content"/>
        </w:behaviors>
        <w:guid w:val="{7255B242-FC4D-4A61-BFD0-0192EB4014A9}"/>
      </w:docPartPr>
      <w:docPartBody>
        <w:p w:rsidR="00EC16BA" w:rsidRDefault="00A027F0" w:rsidP="00A027F0">
          <w:pPr>
            <w:pStyle w:val="3C04E145B35A416F9C64CE8E80C8B8D4"/>
          </w:pPr>
          <w:r w:rsidRPr="002049A4">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AF89032-FF67-47DD-BC7C-B9FA70C65B3C}"/>
      </w:docPartPr>
      <w:docPartBody>
        <w:p w:rsidR="00546E13" w:rsidRDefault="0084673B">
          <w:r w:rsidRPr="00C136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EE"/>
    <w:rsid w:val="001801EE"/>
    <w:rsid w:val="00546E13"/>
    <w:rsid w:val="0084673B"/>
    <w:rsid w:val="00A027F0"/>
    <w:rsid w:val="00EC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73B"/>
    <w:rPr>
      <w:color w:val="808080"/>
    </w:rPr>
  </w:style>
  <w:style w:type="paragraph" w:customStyle="1" w:styleId="6ECA5DD4E265461D97133DB1278DA3AC">
    <w:name w:val="6ECA5DD4E265461D97133DB1278DA3AC"/>
    <w:rsid w:val="00A027F0"/>
  </w:style>
  <w:style w:type="paragraph" w:customStyle="1" w:styleId="8AF62C5704BF47BD943DA6900666BFBB">
    <w:name w:val="8AF62C5704BF47BD943DA6900666BFBB"/>
    <w:rsid w:val="00A027F0"/>
  </w:style>
  <w:style w:type="paragraph" w:customStyle="1" w:styleId="B753777280A74641A11C718E2456FB26">
    <w:name w:val="B753777280A74641A11C718E2456FB26"/>
    <w:rsid w:val="00A027F0"/>
  </w:style>
  <w:style w:type="paragraph" w:customStyle="1" w:styleId="3C04E145B35A416F9C64CE8E80C8B8D4">
    <w:name w:val="3C04E145B35A416F9C64CE8E80C8B8D4"/>
    <w:rsid w:val="00A02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D8CD37F-5678-409D-82B0-70B034DF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Visa LOA</vt:lpstr>
    </vt:vector>
  </TitlesOfParts>
  <Company>TSYS</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 LOA</dc:title>
  <dc:subject/>
  <dc:creator>TSYS</dc:creator>
  <cp:keywords/>
  <dc:description/>
  <cp:lastModifiedBy>Tucker Neely</cp:lastModifiedBy>
  <cp:revision>3</cp:revision>
  <cp:lastPrinted>2016-06-29T21:00:00Z</cp:lastPrinted>
  <dcterms:created xsi:type="dcterms:W3CDTF">2019-12-27T19:27:00Z</dcterms:created>
  <dcterms:modified xsi:type="dcterms:W3CDTF">2019-12-27T19:43:00Z</dcterms:modified>
</cp:coreProperties>
</file>